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9489F" w14:textId="77777777" w:rsidR="00667599" w:rsidRPr="001D497F" w:rsidRDefault="00C9185D" w:rsidP="00C9185D">
      <w:pPr>
        <w:jc w:val="center"/>
        <w:rPr>
          <w:color w:val="000000" w:themeColor="text1"/>
        </w:rPr>
      </w:pPr>
      <w:r w:rsidRPr="001D497F">
        <w:rPr>
          <w:rFonts w:hint="eastAsia"/>
          <w:color w:val="000000" w:themeColor="text1"/>
        </w:rPr>
        <w:t>社会福祉法人</w:t>
      </w:r>
      <w:r w:rsidR="00667599" w:rsidRPr="001D497F">
        <w:rPr>
          <w:rFonts w:hint="eastAsia"/>
          <w:color w:val="000000" w:themeColor="text1"/>
        </w:rPr>
        <w:t>石巻市社会福祉協議会</w:t>
      </w:r>
      <w:r w:rsidRPr="001D497F">
        <w:rPr>
          <w:rFonts w:hint="eastAsia"/>
          <w:color w:val="000000" w:themeColor="text1"/>
        </w:rPr>
        <w:t>ボランティアセンター</w:t>
      </w:r>
    </w:p>
    <w:p w14:paraId="4D3BCA25" w14:textId="64D26BC0" w:rsidR="00C9185D" w:rsidRPr="001D497F" w:rsidRDefault="00C9185D" w:rsidP="00C9185D">
      <w:pPr>
        <w:jc w:val="center"/>
        <w:rPr>
          <w:color w:val="000000" w:themeColor="text1"/>
          <w:spacing w:val="2"/>
          <w:kern w:val="0"/>
        </w:rPr>
      </w:pPr>
      <w:r w:rsidRPr="001D497F">
        <w:rPr>
          <w:rFonts w:hint="eastAsia"/>
          <w:color w:val="000000" w:themeColor="text1"/>
          <w:kern w:val="0"/>
        </w:rPr>
        <w:t>ボランティア</w:t>
      </w:r>
      <w:r w:rsidR="00667599" w:rsidRPr="001D497F">
        <w:rPr>
          <w:rFonts w:hint="eastAsia"/>
          <w:color w:val="000000" w:themeColor="text1"/>
          <w:kern w:val="0"/>
        </w:rPr>
        <w:t>個人・</w:t>
      </w:r>
      <w:r w:rsidRPr="001D497F">
        <w:rPr>
          <w:rFonts w:hint="eastAsia"/>
          <w:color w:val="000000" w:themeColor="text1"/>
          <w:kern w:val="0"/>
        </w:rPr>
        <w:t>団体活動登録</w:t>
      </w:r>
      <w:r w:rsidR="0055683D" w:rsidRPr="001D497F">
        <w:rPr>
          <w:rFonts w:hint="eastAsia"/>
          <w:color w:val="000000" w:themeColor="text1"/>
          <w:kern w:val="0"/>
        </w:rPr>
        <w:t>要綱</w:t>
      </w:r>
    </w:p>
    <w:p w14:paraId="12C4ED01" w14:textId="77777777" w:rsidR="00001BFA" w:rsidRPr="001D497F" w:rsidRDefault="00001BFA" w:rsidP="00C9185D">
      <w:pPr>
        <w:rPr>
          <w:color w:val="000000" w:themeColor="text1"/>
          <w:spacing w:val="2"/>
          <w:kern w:val="0"/>
        </w:rPr>
      </w:pPr>
    </w:p>
    <w:p w14:paraId="69DB36D2" w14:textId="6B0201A0" w:rsidR="00C9185D" w:rsidRPr="001D497F" w:rsidRDefault="00C9185D" w:rsidP="00C9185D">
      <w:pPr>
        <w:rPr>
          <w:color w:val="000000" w:themeColor="text1"/>
          <w:spacing w:val="2"/>
          <w:kern w:val="0"/>
        </w:rPr>
      </w:pPr>
      <w:r w:rsidRPr="001D497F">
        <w:rPr>
          <w:rFonts w:hint="eastAsia"/>
          <w:color w:val="000000" w:themeColor="text1"/>
          <w:spacing w:val="2"/>
          <w:kern w:val="0"/>
        </w:rPr>
        <w:t>（目　的）</w:t>
      </w:r>
    </w:p>
    <w:p w14:paraId="6D2E7B63" w14:textId="0D54DD7C" w:rsidR="00113E44" w:rsidRPr="001D497F" w:rsidRDefault="00A82F36" w:rsidP="00113E44">
      <w:pPr>
        <w:rPr>
          <w:color w:val="000000" w:themeColor="text1"/>
          <w:spacing w:val="2"/>
          <w:kern w:val="0"/>
        </w:rPr>
      </w:pPr>
      <w:r w:rsidRPr="001D497F">
        <w:rPr>
          <w:rFonts w:hint="eastAsia"/>
          <w:color w:val="000000" w:themeColor="text1"/>
          <w:spacing w:val="2"/>
          <w:kern w:val="0"/>
        </w:rPr>
        <w:t xml:space="preserve">第１条　</w:t>
      </w:r>
      <w:r w:rsidR="00C9185D" w:rsidRPr="001D497F">
        <w:rPr>
          <w:rFonts w:hint="eastAsia"/>
          <w:color w:val="000000" w:themeColor="text1"/>
          <w:spacing w:val="2"/>
          <w:kern w:val="0"/>
        </w:rPr>
        <w:t>この</w:t>
      </w:r>
      <w:r w:rsidR="0055683D" w:rsidRPr="001D497F">
        <w:rPr>
          <w:rFonts w:hint="eastAsia"/>
          <w:color w:val="000000" w:themeColor="text1"/>
          <w:spacing w:val="2"/>
          <w:kern w:val="0"/>
        </w:rPr>
        <w:t>要綱</w:t>
      </w:r>
      <w:r w:rsidR="00C9185D" w:rsidRPr="001D497F">
        <w:rPr>
          <w:rFonts w:hint="eastAsia"/>
          <w:color w:val="000000" w:themeColor="text1"/>
          <w:spacing w:val="2"/>
          <w:kern w:val="0"/>
        </w:rPr>
        <w:t>は、社会福祉法人石巻市社会福祉協議会（以下、「</w:t>
      </w:r>
      <w:r w:rsidR="005D0405" w:rsidRPr="001D497F">
        <w:rPr>
          <w:rFonts w:hint="eastAsia"/>
          <w:color w:val="000000" w:themeColor="text1"/>
          <w:spacing w:val="2"/>
          <w:kern w:val="0"/>
        </w:rPr>
        <w:t>本会</w:t>
      </w:r>
      <w:r w:rsidR="00C9185D" w:rsidRPr="001D497F">
        <w:rPr>
          <w:rFonts w:hint="eastAsia"/>
          <w:color w:val="000000" w:themeColor="text1"/>
          <w:spacing w:val="2"/>
          <w:kern w:val="0"/>
        </w:rPr>
        <w:t>」という。）</w:t>
      </w:r>
      <w:bookmarkStart w:id="0" w:name="_Hlk182913021"/>
    </w:p>
    <w:p w14:paraId="2F7BCB4D" w14:textId="6E0C75D0" w:rsidR="00C9185D" w:rsidRPr="001D497F" w:rsidRDefault="00C9185D" w:rsidP="00113E44">
      <w:pPr>
        <w:ind w:leftChars="100" w:left="210"/>
        <w:rPr>
          <w:color w:val="000000" w:themeColor="text1"/>
          <w:spacing w:val="2"/>
          <w:kern w:val="0"/>
        </w:rPr>
      </w:pPr>
      <w:r w:rsidRPr="001D497F">
        <w:rPr>
          <w:rFonts w:hint="eastAsia"/>
          <w:color w:val="000000" w:themeColor="text1"/>
          <w:spacing w:val="2"/>
          <w:kern w:val="0"/>
        </w:rPr>
        <w:t>ボランティアセンター</w:t>
      </w:r>
      <w:bookmarkEnd w:id="0"/>
      <w:r w:rsidRPr="001D497F">
        <w:rPr>
          <w:rFonts w:hint="eastAsia"/>
          <w:color w:val="000000" w:themeColor="text1"/>
          <w:spacing w:val="2"/>
          <w:kern w:val="0"/>
        </w:rPr>
        <w:t>設置運営規程</w:t>
      </w:r>
      <w:r w:rsidR="00D610AD" w:rsidRPr="001D497F">
        <w:rPr>
          <w:rFonts w:hint="eastAsia"/>
          <w:color w:val="000000" w:themeColor="text1"/>
          <w:spacing w:val="2"/>
          <w:kern w:val="0"/>
        </w:rPr>
        <w:t>に基づき、ボランティア活動を行おうとする個人及び団体の登録等に関し、</w:t>
      </w:r>
      <w:r w:rsidR="000B355C" w:rsidRPr="001D497F">
        <w:rPr>
          <w:rFonts w:hint="eastAsia"/>
          <w:color w:val="000000" w:themeColor="text1"/>
          <w:spacing w:val="2"/>
          <w:kern w:val="0"/>
        </w:rPr>
        <w:t>必要な事項を定めることを目的とする。</w:t>
      </w:r>
    </w:p>
    <w:p w14:paraId="59A96306" w14:textId="77777777" w:rsidR="000B355C" w:rsidRPr="001D497F" w:rsidRDefault="000B355C" w:rsidP="00C9185D">
      <w:pPr>
        <w:ind w:left="428" w:hangingChars="200" w:hanging="428"/>
        <w:rPr>
          <w:color w:val="000000" w:themeColor="text1"/>
          <w:spacing w:val="2"/>
          <w:kern w:val="0"/>
        </w:rPr>
      </w:pPr>
    </w:p>
    <w:p w14:paraId="4C0F1C10" w14:textId="302EA390" w:rsidR="000B355C" w:rsidRPr="001D497F" w:rsidRDefault="000B355C" w:rsidP="00C9185D">
      <w:pPr>
        <w:ind w:left="428" w:hangingChars="200" w:hanging="428"/>
        <w:rPr>
          <w:color w:val="000000" w:themeColor="text1"/>
          <w:spacing w:val="2"/>
          <w:kern w:val="0"/>
        </w:rPr>
      </w:pPr>
      <w:r w:rsidRPr="001D497F">
        <w:rPr>
          <w:rFonts w:hint="eastAsia"/>
          <w:color w:val="000000" w:themeColor="text1"/>
          <w:spacing w:val="2"/>
          <w:kern w:val="0"/>
        </w:rPr>
        <w:t>（</w:t>
      </w:r>
      <w:r w:rsidR="003B63F1" w:rsidRPr="001D497F">
        <w:rPr>
          <w:rFonts w:hint="eastAsia"/>
          <w:color w:val="000000" w:themeColor="text1"/>
          <w:spacing w:val="2"/>
          <w:kern w:val="0"/>
        </w:rPr>
        <w:t>登録要件</w:t>
      </w:r>
      <w:r w:rsidR="00F14A3A" w:rsidRPr="005E7673">
        <w:rPr>
          <w:rFonts w:hint="eastAsia"/>
          <w:color w:val="000000" w:themeColor="text1"/>
          <w:spacing w:val="2"/>
          <w:kern w:val="0"/>
        </w:rPr>
        <w:t>等</w:t>
      </w:r>
      <w:r w:rsidRPr="001D497F">
        <w:rPr>
          <w:rFonts w:hint="eastAsia"/>
          <w:color w:val="000000" w:themeColor="text1"/>
          <w:spacing w:val="2"/>
          <w:kern w:val="0"/>
        </w:rPr>
        <w:t>）</w:t>
      </w:r>
    </w:p>
    <w:p w14:paraId="0AFEBC22" w14:textId="77777777" w:rsidR="00C44B85" w:rsidRDefault="00A82F36" w:rsidP="00C44B85">
      <w:pPr>
        <w:ind w:left="856" w:hangingChars="400" w:hanging="856"/>
        <w:rPr>
          <w:color w:val="000000" w:themeColor="text1"/>
          <w:spacing w:val="2"/>
          <w:kern w:val="0"/>
        </w:rPr>
      </w:pPr>
      <w:r w:rsidRPr="001D497F">
        <w:rPr>
          <w:rFonts w:hint="eastAsia"/>
          <w:color w:val="000000" w:themeColor="text1"/>
          <w:spacing w:val="2"/>
          <w:kern w:val="0"/>
        </w:rPr>
        <w:t>第２条</w:t>
      </w:r>
      <w:r w:rsidR="003B63F1" w:rsidRPr="001D497F">
        <w:rPr>
          <w:rFonts w:hint="eastAsia"/>
          <w:color w:val="000000" w:themeColor="text1"/>
          <w:spacing w:val="2"/>
          <w:kern w:val="0"/>
        </w:rPr>
        <w:t xml:space="preserve">　ボランティア活動を行おうとする個人及び団体で</w:t>
      </w:r>
      <w:r w:rsidR="008B42CD" w:rsidRPr="001D497F">
        <w:rPr>
          <w:rFonts w:hint="eastAsia"/>
          <w:color w:val="000000" w:themeColor="text1"/>
          <w:spacing w:val="2"/>
          <w:kern w:val="0"/>
        </w:rPr>
        <w:t>本会が設置する</w:t>
      </w:r>
      <w:r w:rsidR="00AD0A00" w:rsidRPr="001D497F">
        <w:rPr>
          <w:rFonts w:hint="eastAsia"/>
          <w:color w:val="000000" w:themeColor="text1"/>
          <w:spacing w:val="2"/>
          <w:kern w:val="0"/>
        </w:rPr>
        <w:t>社協</w:t>
      </w:r>
      <w:r w:rsidR="003B63F1" w:rsidRPr="001D497F">
        <w:rPr>
          <w:rFonts w:hint="eastAsia"/>
          <w:color w:val="000000" w:themeColor="text1"/>
          <w:spacing w:val="2"/>
          <w:kern w:val="0"/>
        </w:rPr>
        <w:t>ボランテ</w:t>
      </w:r>
    </w:p>
    <w:p w14:paraId="0E0B553D" w14:textId="77777777" w:rsidR="00C44B85" w:rsidRDefault="003B63F1" w:rsidP="00C44B85">
      <w:pPr>
        <w:ind w:leftChars="100" w:left="852" w:hangingChars="300" w:hanging="642"/>
        <w:rPr>
          <w:color w:val="000000" w:themeColor="text1"/>
          <w:spacing w:val="2"/>
          <w:kern w:val="0"/>
        </w:rPr>
      </w:pPr>
      <w:r w:rsidRPr="001D497F">
        <w:rPr>
          <w:rFonts w:hint="eastAsia"/>
          <w:color w:val="000000" w:themeColor="text1"/>
          <w:spacing w:val="2"/>
          <w:kern w:val="0"/>
        </w:rPr>
        <w:t>ィアセンター（以下「センター」という。）に登録できるものは、原則として次の各号</w:t>
      </w:r>
    </w:p>
    <w:p w14:paraId="49895083" w14:textId="6984284F" w:rsidR="003B63F1" w:rsidRPr="001D497F" w:rsidRDefault="003B63F1" w:rsidP="00C44B85">
      <w:pPr>
        <w:ind w:leftChars="100" w:left="852" w:hangingChars="300" w:hanging="642"/>
        <w:rPr>
          <w:color w:val="000000" w:themeColor="text1"/>
          <w:spacing w:val="2"/>
          <w:kern w:val="0"/>
        </w:rPr>
      </w:pPr>
      <w:r w:rsidRPr="001D497F">
        <w:rPr>
          <w:rFonts w:hint="eastAsia"/>
          <w:color w:val="000000" w:themeColor="text1"/>
          <w:spacing w:val="2"/>
          <w:kern w:val="0"/>
        </w:rPr>
        <w:t>に定める要件を</w:t>
      </w:r>
      <w:r w:rsidR="00AB5EBD" w:rsidRPr="001D497F">
        <w:rPr>
          <w:rFonts w:hint="eastAsia"/>
          <w:color w:val="000000" w:themeColor="text1"/>
          <w:spacing w:val="2"/>
          <w:kern w:val="0"/>
        </w:rPr>
        <w:t>満たす</w:t>
      </w:r>
      <w:r w:rsidRPr="001D497F">
        <w:rPr>
          <w:rFonts w:hint="eastAsia"/>
          <w:color w:val="000000" w:themeColor="text1"/>
          <w:spacing w:val="2"/>
          <w:kern w:val="0"/>
        </w:rPr>
        <w:t>ものとする。</w:t>
      </w:r>
    </w:p>
    <w:p w14:paraId="3F7AA54B" w14:textId="492C1457" w:rsidR="00ED6DB7" w:rsidRPr="001D497F" w:rsidRDefault="00ED6DB7" w:rsidP="00ED6DB7">
      <w:pPr>
        <w:pStyle w:val="a3"/>
        <w:numPr>
          <w:ilvl w:val="0"/>
          <w:numId w:val="1"/>
        </w:numPr>
        <w:ind w:leftChars="0"/>
        <w:rPr>
          <w:color w:val="000000" w:themeColor="text1"/>
          <w:spacing w:val="2"/>
          <w:kern w:val="0"/>
        </w:rPr>
      </w:pPr>
      <w:r w:rsidRPr="001D497F">
        <w:rPr>
          <w:rFonts w:hint="eastAsia"/>
          <w:color w:val="000000" w:themeColor="text1"/>
          <w:spacing w:val="2"/>
          <w:kern w:val="0"/>
        </w:rPr>
        <w:t>石巻市内を主な活動拠点とし、ボランティア活動や地域福祉活動に取り組む個人</w:t>
      </w:r>
      <w:r w:rsidR="001F11DB" w:rsidRPr="001D497F">
        <w:rPr>
          <w:rFonts w:hint="eastAsia"/>
          <w:color w:val="000000" w:themeColor="text1"/>
          <w:spacing w:val="2"/>
          <w:kern w:val="0"/>
        </w:rPr>
        <w:t>または</w:t>
      </w:r>
      <w:r w:rsidRPr="001D497F">
        <w:rPr>
          <w:rFonts w:hint="eastAsia"/>
          <w:color w:val="000000" w:themeColor="text1"/>
          <w:spacing w:val="2"/>
          <w:kern w:val="0"/>
        </w:rPr>
        <w:t>団体であること。</w:t>
      </w:r>
    </w:p>
    <w:p w14:paraId="1AE949C7" w14:textId="29611954" w:rsidR="00ED6DB7" w:rsidRPr="001D497F" w:rsidRDefault="00AE6297" w:rsidP="00700A89">
      <w:pPr>
        <w:pStyle w:val="a3"/>
        <w:numPr>
          <w:ilvl w:val="0"/>
          <w:numId w:val="1"/>
        </w:numPr>
        <w:ind w:leftChars="0"/>
        <w:rPr>
          <w:color w:val="000000" w:themeColor="text1"/>
        </w:rPr>
      </w:pPr>
      <w:r w:rsidRPr="001D497F">
        <w:rPr>
          <w:rFonts w:hint="eastAsia"/>
          <w:color w:val="000000" w:themeColor="text1"/>
        </w:rPr>
        <w:t>公益性や社会性のあるボランティア活動を目的とし、政治活動や宗教活動、営利活動を目的としないこと。</w:t>
      </w:r>
    </w:p>
    <w:p w14:paraId="2EAD0736" w14:textId="6AE9F508" w:rsidR="00AE6297" w:rsidRPr="001D497F" w:rsidRDefault="00AE6297" w:rsidP="00ED6DB7">
      <w:pPr>
        <w:pStyle w:val="a3"/>
        <w:numPr>
          <w:ilvl w:val="0"/>
          <w:numId w:val="1"/>
        </w:numPr>
        <w:ind w:leftChars="0"/>
        <w:rPr>
          <w:color w:val="000000" w:themeColor="text1"/>
        </w:rPr>
      </w:pPr>
      <w:r w:rsidRPr="001D497F">
        <w:rPr>
          <w:rFonts w:hint="eastAsia"/>
          <w:color w:val="000000" w:themeColor="text1"/>
        </w:rPr>
        <w:t>本会が行う</w:t>
      </w:r>
      <w:r w:rsidR="00700A89" w:rsidRPr="001D497F">
        <w:rPr>
          <w:rFonts w:hint="eastAsia"/>
          <w:color w:val="000000" w:themeColor="text1"/>
        </w:rPr>
        <w:t>事業</w:t>
      </w:r>
      <w:r w:rsidRPr="001D497F">
        <w:rPr>
          <w:rFonts w:hint="eastAsia"/>
          <w:color w:val="000000" w:themeColor="text1"/>
        </w:rPr>
        <w:t>に</w:t>
      </w:r>
      <w:r w:rsidR="00162605" w:rsidRPr="001D497F">
        <w:rPr>
          <w:rFonts w:hint="eastAsia"/>
          <w:color w:val="000000" w:themeColor="text1"/>
        </w:rPr>
        <w:t>参加、</w:t>
      </w:r>
      <w:r w:rsidRPr="001D497F">
        <w:rPr>
          <w:rFonts w:hint="eastAsia"/>
          <w:color w:val="000000" w:themeColor="text1"/>
        </w:rPr>
        <w:t>協力が</w:t>
      </w:r>
      <w:r w:rsidR="001F11DB" w:rsidRPr="001D497F">
        <w:rPr>
          <w:rFonts w:hint="eastAsia"/>
          <w:color w:val="000000" w:themeColor="text1"/>
        </w:rPr>
        <w:t>可能である</w:t>
      </w:r>
      <w:r w:rsidRPr="001D497F">
        <w:rPr>
          <w:rFonts w:hint="eastAsia"/>
          <w:color w:val="000000" w:themeColor="text1"/>
        </w:rPr>
        <w:t>こと。</w:t>
      </w:r>
    </w:p>
    <w:p w14:paraId="3B8494F3" w14:textId="61E962FA" w:rsidR="00162605" w:rsidRPr="001D497F" w:rsidRDefault="00700A89" w:rsidP="00162605">
      <w:pPr>
        <w:pStyle w:val="a3"/>
        <w:numPr>
          <w:ilvl w:val="0"/>
          <w:numId w:val="1"/>
        </w:numPr>
        <w:ind w:leftChars="0"/>
        <w:rPr>
          <w:color w:val="000000" w:themeColor="text1"/>
        </w:rPr>
      </w:pPr>
      <w:r w:rsidRPr="001D497F">
        <w:rPr>
          <w:rFonts w:hint="eastAsia"/>
          <w:color w:val="000000" w:themeColor="text1"/>
        </w:rPr>
        <w:t>原則として、社協</w:t>
      </w:r>
      <w:r w:rsidR="00162605" w:rsidRPr="001D497F">
        <w:rPr>
          <w:rFonts w:hint="eastAsia"/>
          <w:color w:val="000000" w:themeColor="text1"/>
        </w:rPr>
        <w:t>が取り扱うボランティア活動保険またはそれに準ずる保険に加入</w:t>
      </w:r>
      <w:r w:rsidR="001F11DB" w:rsidRPr="001D497F">
        <w:rPr>
          <w:rFonts w:hint="eastAsia"/>
          <w:color w:val="000000" w:themeColor="text1"/>
        </w:rPr>
        <w:t>している</w:t>
      </w:r>
      <w:r w:rsidR="00162605" w:rsidRPr="001D497F">
        <w:rPr>
          <w:rFonts w:hint="eastAsia"/>
          <w:color w:val="000000" w:themeColor="text1"/>
        </w:rPr>
        <w:t>個人</w:t>
      </w:r>
      <w:r w:rsidR="001D2AC7" w:rsidRPr="001D497F">
        <w:rPr>
          <w:rFonts w:hint="eastAsia"/>
          <w:color w:val="000000" w:themeColor="text1"/>
        </w:rPr>
        <w:t>または</w:t>
      </w:r>
      <w:r w:rsidR="00162605" w:rsidRPr="001D497F">
        <w:rPr>
          <w:rFonts w:hint="eastAsia"/>
          <w:color w:val="000000" w:themeColor="text1"/>
        </w:rPr>
        <w:t>団体であること。</w:t>
      </w:r>
    </w:p>
    <w:p w14:paraId="001C8ECB" w14:textId="60804C5B" w:rsidR="00162605" w:rsidRPr="005E7673" w:rsidRDefault="00F14A3A" w:rsidP="00F14A3A">
      <w:pPr>
        <w:ind w:left="210" w:hangingChars="100" w:hanging="210"/>
        <w:rPr>
          <w:color w:val="000000" w:themeColor="text1"/>
        </w:rPr>
      </w:pPr>
      <w:r w:rsidRPr="005E7673">
        <w:rPr>
          <w:rFonts w:hint="eastAsia"/>
          <w:color w:val="000000" w:themeColor="text1"/>
        </w:rPr>
        <w:t>２　本会は、前項各号に規定する要件を満たすものに対し、近年多発する自然災害等に対応するため、本会が運営する災害ボランティアセンターへのボランティア登録並びに活動協力について働きかけを行うものとする。</w:t>
      </w:r>
    </w:p>
    <w:p w14:paraId="142D744C" w14:textId="77777777" w:rsidR="00F14A3A" w:rsidRPr="005E7673" w:rsidRDefault="00F14A3A" w:rsidP="00F14A3A">
      <w:pPr>
        <w:ind w:left="210" w:hangingChars="100" w:hanging="210"/>
        <w:rPr>
          <w:color w:val="000000" w:themeColor="text1"/>
        </w:rPr>
      </w:pPr>
    </w:p>
    <w:p w14:paraId="39ED3413" w14:textId="65804EE9" w:rsidR="007A6E40" w:rsidRPr="001D497F" w:rsidRDefault="007A6E40" w:rsidP="00162605">
      <w:pPr>
        <w:rPr>
          <w:color w:val="000000" w:themeColor="text1"/>
        </w:rPr>
      </w:pPr>
      <w:r w:rsidRPr="001D497F">
        <w:rPr>
          <w:rFonts w:hint="eastAsia"/>
          <w:color w:val="000000" w:themeColor="text1"/>
        </w:rPr>
        <w:t>（登録手続）</w:t>
      </w:r>
    </w:p>
    <w:p w14:paraId="4C67D822" w14:textId="77777777" w:rsidR="00A82F36" w:rsidRPr="001D497F" w:rsidRDefault="00A82F36" w:rsidP="00437EB3">
      <w:pPr>
        <w:ind w:left="420" w:hangingChars="200" w:hanging="420"/>
        <w:rPr>
          <w:color w:val="000000" w:themeColor="text1"/>
        </w:rPr>
      </w:pPr>
      <w:r w:rsidRPr="001D497F">
        <w:rPr>
          <w:rFonts w:hint="eastAsia"/>
          <w:color w:val="000000" w:themeColor="text1"/>
        </w:rPr>
        <w:t>第３条</w:t>
      </w:r>
      <w:r w:rsidR="007A6E40" w:rsidRPr="001D497F">
        <w:rPr>
          <w:rFonts w:hint="eastAsia"/>
          <w:color w:val="000000" w:themeColor="text1"/>
        </w:rPr>
        <w:t xml:space="preserve">　</w:t>
      </w:r>
      <w:r w:rsidRPr="001D497F">
        <w:rPr>
          <w:rFonts w:hint="eastAsia"/>
          <w:color w:val="000000" w:themeColor="text1"/>
        </w:rPr>
        <w:t>センターに</w:t>
      </w:r>
      <w:r w:rsidR="00437EB3" w:rsidRPr="001D497F">
        <w:rPr>
          <w:rFonts w:hint="eastAsia"/>
          <w:color w:val="000000" w:themeColor="text1"/>
        </w:rPr>
        <w:t>登録を希望する個人及び団体は、ボランティア登録カード（個人用・団</w:t>
      </w:r>
    </w:p>
    <w:p w14:paraId="69AEDE71" w14:textId="77777777" w:rsidR="0055683D" w:rsidRPr="001D497F" w:rsidRDefault="00437EB3" w:rsidP="0055683D">
      <w:pPr>
        <w:ind w:leftChars="100" w:left="420" w:hangingChars="100" w:hanging="210"/>
        <w:rPr>
          <w:color w:val="000000" w:themeColor="text1"/>
        </w:rPr>
      </w:pPr>
      <w:r w:rsidRPr="001D497F">
        <w:rPr>
          <w:rFonts w:hint="eastAsia"/>
          <w:color w:val="000000" w:themeColor="text1"/>
        </w:rPr>
        <w:t>体用</w:t>
      </w:r>
      <w:r w:rsidR="0034212C" w:rsidRPr="001D497F">
        <w:rPr>
          <w:rFonts w:hint="eastAsia"/>
          <w:color w:val="000000" w:themeColor="text1"/>
        </w:rPr>
        <w:t>：</w:t>
      </w:r>
      <w:r w:rsidR="00700A89" w:rsidRPr="001D497F">
        <w:rPr>
          <w:rFonts w:hint="eastAsia"/>
          <w:color w:val="000000" w:themeColor="text1"/>
        </w:rPr>
        <w:t>様式</w:t>
      </w:r>
      <w:r w:rsidR="00A82F36" w:rsidRPr="001D497F">
        <w:rPr>
          <w:rFonts w:hint="eastAsia"/>
          <w:color w:val="000000" w:themeColor="text1"/>
        </w:rPr>
        <w:t>１）</w:t>
      </w:r>
      <w:r w:rsidRPr="001D497F">
        <w:rPr>
          <w:rFonts w:hint="eastAsia"/>
          <w:color w:val="000000" w:themeColor="text1"/>
        </w:rPr>
        <w:t>を</w:t>
      </w:r>
      <w:r w:rsidR="00E445FA" w:rsidRPr="001D497F">
        <w:rPr>
          <w:rFonts w:hint="eastAsia"/>
          <w:color w:val="000000" w:themeColor="text1"/>
        </w:rPr>
        <w:t>本会</w:t>
      </w:r>
      <w:r w:rsidRPr="001D497F">
        <w:rPr>
          <w:rFonts w:hint="eastAsia"/>
          <w:color w:val="000000" w:themeColor="text1"/>
        </w:rPr>
        <w:t>会長に提出する。</w:t>
      </w:r>
      <w:r w:rsidR="007425CB" w:rsidRPr="001D497F">
        <w:rPr>
          <w:rFonts w:hint="eastAsia"/>
          <w:color w:val="000000" w:themeColor="text1"/>
        </w:rPr>
        <w:t>ただし、</w:t>
      </w:r>
      <w:r w:rsidR="00E445FA" w:rsidRPr="001D497F">
        <w:rPr>
          <w:rFonts w:hint="eastAsia"/>
          <w:color w:val="000000" w:themeColor="text1"/>
        </w:rPr>
        <w:t>本会</w:t>
      </w:r>
      <w:r w:rsidR="007425CB" w:rsidRPr="001D497F">
        <w:rPr>
          <w:rFonts w:hint="eastAsia"/>
          <w:color w:val="000000" w:themeColor="text1"/>
        </w:rPr>
        <w:t>会長は必要に応じ関係書類の提出を</w:t>
      </w:r>
    </w:p>
    <w:p w14:paraId="2B5AE3A7" w14:textId="7D1354F3" w:rsidR="007A6E40" w:rsidRPr="001D497F" w:rsidRDefault="007425CB" w:rsidP="0055683D">
      <w:pPr>
        <w:ind w:leftChars="100" w:left="420" w:hangingChars="100" w:hanging="210"/>
        <w:rPr>
          <w:color w:val="000000" w:themeColor="text1"/>
        </w:rPr>
      </w:pPr>
      <w:r w:rsidRPr="001D497F">
        <w:rPr>
          <w:rFonts w:hint="eastAsia"/>
          <w:color w:val="000000" w:themeColor="text1"/>
        </w:rPr>
        <w:t>求めることができる</w:t>
      </w:r>
      <w:r w:rsidR="00E445FA" w:rsidRPr="001D497F">
        <w:rPr>
          <w:rFonts w:hint="eastAsia"/>
          <w:color w:val="000000" w:themeColor="text1"/>
        </w:rPr>
        <w:t>ものとする</w:t>
      </w:r>
      <w:r w:rsidRPr="001D497F">
        <w:rPr>
          <w:rFonts w:hint="eastAsia"/>
          <w:color w:val="000000" w:themeColor="text1"/>
        </w:rPr>
        <w:t>。</w:t>
      </w:r>
    </w:p>
    <w:p w14:paraId="79F76F4F" w14:textId="555A325D" w:rsidR="00A82F36" w:rsidRPr="001D497F" w:rsidRDefault="00A82F36" w:rsidP="0055683D">
      <w:pPr>
        <w:ind w:left="210" w:hangingChars="100" w:hanging="210"/>
        <w:rPr>
          <w:color w:val="000000" w:themeColor="text1"/>
        </w:rPr>
      </w:pPr>
      <w:r w:rsidRPr="001D497F">
        <w:rPr>
          <w:rFonts w:hint="eastAsia"/>
          <w:color w:val="000000" w:themeColor="text1"/>
        </w:rPr>
        <w:t>２　センターに登録した個人または団体は、登録した内容に変更が生じた場合、センターに報告するものとする。</w:t>
      </w:r>
    </w:p>
    <w:p w14:paraId="48350FD5" w14:textId="77777777" w:rsidR="00001BFA" w:rsidRPr="001D497F" w:rsidRDefault="00001BFA" w:rsidP="007425CB">
      <w:pPr>
        <w:rPr>
          <w:color w:val="000000" w:themeColor="text1"/>
        </w:rPr>
      </w:pPr>
    </w:p>
    <w:p w14:paraId="2BFB951B" w14:textId="0BF5440C" w:rsidR="007425CB" w:rsidRPr="001D497F" w:rsidRDefault="00E71D1F" w:rsidP="007425CB">
      <w:pPr>
        <w:rPr>
          <w:color w:val="000000" w:themeColor="text1"/>
        </w:rPr>
      </w:pPr>
      <w:r w:rsidRPr="001D497F">
        <w:rPr>
          <w:rFonts w:hint="eastAsia"/>
          <w:color w:val="000000" w:themeColor="text1"/>
        </w:rPr>
        <w:t>（登録期間）</w:t>
      </w:r>
    </w:p>
    <w:p w14:paraId="7797A932" w14:textId="77777777" w:rsidR="00A82F36" w:rsidRPr="001D497F" w:rsidRDefault="00A82F36" w:rsidP="003749D3">
      <w:pPr>
        <w:ind w:left="420" w:hangingChars="200" w:hanging="420"/>
        <w:rPr>
          <w:color w:val="000000" w:themeColor="text1"/>
        </w:rPr>
      </w:pPr>
      <w:r w:rsidRPr="001D497F">
        <w:rPr>
          <w:rFonts w:hint="eastAsia"/>
          <w:color w:val="000000" w:themeColor="text1"/>
        </w:rPr>
        <w:t>第４条</w:t>
      </w:r>
      <w:r w:rsidR="00E71D1F" w:rsidRPr="001D497F">
        <w:rPr>
          <w:rFonts w:hint="eastAsia"/>
          <w:color w:val="000000" w:themeColor="text1"/>
        </w:rPr>
        <w:t xml:space="preserve">　</w:t>
      </w:r>
      <w:r w:rsidR="00E445FA" w:rsidRPr="001D497F">
        <w:rPr>
          <w:rFonts w:hint="eastAsia"/>
          <w:color w:val="000000" w:themeColor="text1"/>
        </w:rPr>
        <w:t>ボランティアの</w:t>
      </w:r>
      <w:r w:rsidR="003749D3" w:rsidRPr="001D497F">
        <w:rPr>
          <w:rFonts w:hint="eastAsia"/>
          <w:color w:val="000000" w:themeColor="text1"/>
        </w:rPr>
        <w:t>登録期間は毎年４月１日から翌年３月３１日までの１年間とする。</w:t>
      </w:r>
    </w:p>
    <w:p w14:paraId="4D215842" w14:textId="77777777" w:rsidR="001D2AC7" w:rsidRPr="001D497F" w:rsidRDefault="00A82F36" w:rsidP="00A82F36">
      <w:pPr>
        <w:ind w:left="420" w:hangingChars="200" w:hanging="420"/>
        <w:rPr>
          <w:color w:val="000000" w:themeColor="text1"/>
        </w:rPr>
      </w:pPr>
      <w:r w:rsidRPr="001D497F">
        <w:rPr>
          <w:rFonts w:hint="eastAsia"/>
          <w:color w:val="000000" w:themeColor="text1"/>
        </w:rPr>
        <w:t xml:space="preserve">　</w:t>
      </w:r>
      <w:r w:rsidR="003749D3" w:rsidRPr="001D497F">
        <w:rPr>
          <w:rFonts w:hint="eastAsia"/>
          <w:color w:val="000000" w:themeColor="text1"/>
        </w:rPr>
        <w:t>年度</w:t>
      </w:r>
      <w:r w:rsidR="00E445FA" w:rsidRPr="001D497F">
        <w:rPr>
          <w:rFonts w:hint="eastAsia"/>
          <w:color w:val="000000" w:themeColor="text1"/>
        </w:rPr>
        <w:t>途中の</w:t>
      </w:r>
      <w:r w:rsidR="003749D3" w:rsidRPr="001D497F">
        <w:rPr>
          <w:rFonts w:hint="eastAsia"/>
          <w:color w:val="000000" w:themeColor="text1"/>
        </w:rPr>
        <w:t>登録</w:t>
      </w:r>
      <w:r w:rsidR="001D2AC7" w:rsidRPr="001D497F">
        <w:rPr>
          <w:rFonts w:hint="eastAsia"/>
          <w:color w:val="000000" w:themeColor="text1"/>
        </w:rPr>
        <w:t>期間</w:t>
      </w:r>
      <w:r w:rsidR="003749D3" w:rsidRPr="001D497F">
        <w:rPr>
          <w:rFonts w:hint="eastAsia"/>
          <w:color w:val="000000" w:themeColor="text1"/>
        </w:rPr>
        <w:t>については、登録</w:t>
      </w:r>
      <w:r w:rsidR="00E445FA" w:rsidRPr="001D497F">
        <w:rPr>
          <w:rFonts w:hint="eastAsia"/>
          <w:color w:val="000000" w:themeColor="text1"/>
        </w:rPr>
        <w:t>した</w:t>
      </w:r>
      <w:r w:rsidR="003749D3" w:rsidRPr="001D497F">
        <w:rPr>
          <w:rFonts w:hint="eastAsia"/>
          <w:color w:val="000000" w:themeColor="text1"/>
        </w:rPr>
        <w:t>年度の３月３１日までとする。</w:t>
      </w:r>
      <w:r w:rsidR="00E445FA" w:rsidRPr="001D497F">
        <w:rPr>
          <w:rFonts w:hint="eastAsia"/>
          <w:color w:val="000000" w:themeColor="text1"/>
        </w:rPr>
        <w:t>但し、登録期間</w:t>
      </w:r>
    </w:p>
    <w:p w14:paraId="4795FB7C" w14:textId="1343ABDA" w:rsidR="00E71D1F" w:rsidRPr="001D497F" w:rsidRDefault="00E445FA" w:rsidP="00E445FA">
      <w:pPr>
        <w:ind w:leftChars="100" w:left="420" w:hangingChars="100" w:hanging="210"/>
        <w:rPr>
          <w:color w:val="000000" w:themeColor="text1"/>
        </w:rPr>
      </w:pPr>
      <w:r w:rsidRPr="001D497F">
        <w:rPr>
          <w:rFonts w:hint="eastAsia"/>
          <w:color w:val="000000" w:themeColor="text1"/>
        </w:rPr>
        <w:t>満了までに申し出がない場合は、登録を１年間延長するものとし、その後も同様とする。</w:t>
      </w:r>
    </w:p>
    <w:p w14:paraId="57829C4B" w14:textId="77777777" w:rsidR="003749D3" w:rsidRPr="001D497F" w:rsidRDefault="003749D3" w:rsidP="003749D3">
      <w:pPr>
        <w:ind w:left="420" w:hangingChars="200" w:hanging="420"/>
        <w:rPr>
          <w:color w:val="000000" w:themeColor="text1"/>
        </w:rPr>
      </w:pPr>
    </w:p>
    <w:p w14:paraId="0DE189EF" w14:textId="4904E517" w:rsidR="003749D3" w:rsidRPr="001D497F" w:rsidRDefault="000214D9" w:rsidP="003749D3">
      <w:pPr>
        <w:ind w:left="420" w:hangingChars="200" w:hanging="420"/>
        <w:rPr>
          <w:color w:val="000000" w:themeColor="text1"/>
        </w:rPr>
      </w:pPr>
      <w:r w:rsidRPr="001D497F">
        <w:rPr>
          <w:rFonts w:hint="eastAsia"/>
          <w:color w:val="000000" w:themeColor="text1"/>
        </w:rPr>
        <w:t>（登録取消）</w:t>
      </w:r>
    </w:p>
    <w:p w14:paraId="1C29F5B8" w14:textId="77777777" w:rsidR="0055683D" w:rsidRPr="001D497F" w:rsidRDefault="00A82F36" w:rsidP="00A82F36">
      <w:pPr>
        <w:ind w:left="420" w:hangingChars="200" w:hanging="420"/>
        <w:rPr>
          <w:color w:val="000000" w:themeColor="text1"/>
        </w:rPr>
      </w:pPr>
      <w:r w:rsidRPr="001D497F">
        <w:rPr>
          <w:rFonts w:hint="eastAsia"/>
          <w:color w:val="000000" w:themeColor="text1"/>
        </w:rPr>
        <w:t>第５条</w:t>
      </w:r>
      <w:r w:rsidR="000214D9" w:rsidRPr="001D497F">
        <w:rPr>
          <w:rFonts w:hint="eastAsia"/>
          <w:color w:val="000000" w:themeColor="text1"/>
        </w:rPr>
        <w:t xml:space="preserve">　</w:t>
      </w:r>
      <w:r w:rsidRPr="001D497F">
        <w:rPr>
          <w:rFonts w:hint="eastAsia"/>
          <w:color w:val="000000" w:themeColor="text1"/>
        </w:rPr>
        <w:t>本会は、センターに</w:t>
      </w:r>
      <w:r w:rsidR="000214D9" w:rsidRPr="001D497F">
        <w:rPr>
          <w:rFonts w:hint="eastAsia"/>
          <w:color w:val="000000" w:themeColor="text1"/>
        </w:rPr>
        <w:t>登録</w:t>
      </w:r>
      <w:r w:rsidRPr="001D497F">
        <w:rPr>
          <w:rFonts w:hint="eastAsia"/>
          <w:color w:val="000000" w:themeColor="text1"/>
        </w:rPr>
        <w:t>した</w:t>
      </w:r>
      <w:r w:rsidR="0015321F" w:rsidRPr="001D497F">
        <w:rPr>
          <w:rFonts w:hint="eastAsia"/>
          <w:color w:val="000000" w:themeColor="text1"/>
        </w:rPr>
        <w:t>個人</w:t>
      </w:r>
      <w:r w:rsidRPr="001D497F">
        <w:rPr>
          <w:rFonts w:hint="eastAsia"/>
          <w:color w:val="000000" w:themeColor="text1"/>
        </w:rPr>
        <w:t>または</w:t>
      </w:r>
      <w:r w:rsidR="0015321F" w:rsidRPr="001D497F">
        <w:rPr>
          <w:rFonts w:hint="eastAsia"/>
          <w:color w:val="000000" w:themeColor="text1"/>
        </w:rPr>
        <w:t>団体が以下のいずれかに該当すると認め</w:t>
      </w:r>
    </w:p>
    <w:p w14:paraId="2695AB55" w14:textId="7498921A" w:rsidR="000214D9" w:rsidRPr="001D497F" w:rsidRDefault="0015321F" w:rsidP="0055683D">
      <w:pPr>
        <w:ind w:leftChars="100" w:left="420" w:hangingChars="100" w:hanging="210"/>
        <w:rPr>
          <w:color w:val="000000" w:themeColor="text1"/>
        </w:rPr>
      </w:pPr>
      <w:r w:rsidRPr="001D497F">
        <w:rPr>
          <w:rFonts w:hint="eastAsia"/>
          <w:color w:val="000000" w:themeColor="text1"/>
        </w:rPr>
        <w:t>た場合、登録を取り消すことができるものとする。</w:t>
      </w:r>
    </w:p>
    <w:p w14:paraId="68D8D2FF" w14:textId="2F5BE2CD" w:rsidR="0015321F" w:rsidRPr="001D497F" w:rsidRDefault="0034212C" w:rsidP="00001BFA">
      <w:pPr>
        <w:pStyle w:val="a3"/>
        <w:numPr>
          <w:ilvl w:val="0"/>
          <w:numId w:val="4"/>
        </w:numPr>
        <w:ind w:leftChars="0"/>
        <w:rPr>
          <w:color w:val="000000" w:themeColor="text1"/>
        </w:rPr>
      </w:pPr>
      <w:r w:rsidRPr="001D497F">
        <w:rPr>
          <w:rFonts w:hint="eastAsia"/>
          <w:color w:val="000000" w:themeColor="text1"/>
        </w:rPr>
        <w:lastRenderedPageBreak/>
        <w:t>第２条</w:t>
      </w:r>
      <w:r w:rsidR="00001BFA" w:rsidRPr="001D497F">
        <w:rPr>
          <w:rFonts w:hint="eastAsia"/>
          <w:color w:val="000000" w:themeColor="text1"/>
        </w:rPr>
        <w:t>に非該当となった場合</w:t>
      </w:r>
    </w:p>
    <w:p w14:paraId="604ED1B7" w14:textId="07EFE717" w:rsidR="00001BFA" w:rsidRPr="001D497F" w:rsidRDefault="00001BFA" w:rsidP="00001BFA">
      <w:pPr>
        <w:pStyle w:val="a3"/>
        <w:numPr>
          <w:ilvl w:val="0"/>
          <w:numId w:val="4"/>
        </w:numPr>
        <w:ind w:leftChars="0"/>
        <w:rPr>
          <w:color w:val="000000" w:themeColor="text1"/>
        </w:rPr>
      </w:pPr>
      <w:r w:rsidRPr="001D497F">
        <w:rPr>
          <w:rFonts w:hint="eastAsia"/>
          <w:color w:val="000000" w:themeColor="text1"/>
        </w:rPr>
        <w:t>個人</w:t>
      </w:r>
      <w:r w:rsidR="001D2AC7" w:rsidRPr="001D497F">
        <w:rPr>
          <w:rFonts w:hint="eastAsia"/>
          <w:color w:val="000000" w:themeColor="text1"/>
        </w:rPr>
        <w:t>または</w:t>
      </w:r>
      <w:r w:rsidRPr="001D497F">
        <w:rPr>
          <w:rFonts w:hint="eastAsia"/>
          <w:color w:val="000000" w:themeColor="text1"/>
        </w:rPr>
        <w:t>団体</w:t>
      </w:r>
      <w:r w:rsidR="001D2AC7" w:rsidRPr="001D497F">
        <w:rPr>
          <w:rFonts w:hint="eastAsia"/>
          <w:color w:val="000000" w:themeColor="text1"/>
        </w:rPr>
        <w:t>の登録者</w:t>
      </w:r>
      <w:r w:rsidRPr="001D497F">
        <w:rPr>
          <w:rFonts w:hint="eastAsia"/>
          <w:color w:val="000000" w:themeColor="text1"/>
        </w:rPr>
        <w:t>より辞退の申し出があった場合</w:t>
      </w:r>
    </w:p>
    <w:p w14:paraId="1103516C" w14:textId="172946DE" w:rsidR="002673E8" w:rsidRPr="001D497F" w:rsidRDefault="002673E8" w:rsidP="00001BFA">
      <w:pPr>
        <w:pStyle w:val="a3"/>
        <w:numPr>
          <w:ilvl w:val="0"/>
          <w:numId w:val="4"/>
        </w:numPr>
        <w:ind w:leftChars="0"/>
        <w:rPr>
          <w:color w:val="000000" w:themeColor="text1"/>
        </w:rPr>
      </w:pPr>
      <w:r w:rsidRPr="001D497F">
        <w:rPr>
          <w:rFonts w:hint="eastAsia"/>
          <w:color w:val="000000" w:themeColor="text1"/>
        </w:rPr>
        <w:t>登録団体が解散した場合</w:t>
      </w:r>
    </w:p>
    <w:p w14:paraId="3A1CD0BA" w14:textId="76A93F62" w:rsidR="009D6B80" w:rsidRPr="001D497F" w:rsidRDefault="009D6B80" w:rsidP="0034212C">
      <w:pPr>
        <w:pStyle w:val="a3"/>
        <w:numPr>
          <w:ilvl w:val="0"/>
          <w:numId w:val="4"/>
        </w:numPr>
        <w:ind w:leftChars="0"/>
        <w:rPr>
          <w:color w:val="000000" w:themeColor="text1"/>
        </w:rPr>
      </w:pPr>
      <w:r w:rsidRPr="001D497F">
        <w:rPr>
          <w:rFonts w:hint="eastAsia"/>
          <w:color w:val="000000" w:themeColor="text1"/>
        </w:rPr>
        <w:t>センター</w:t>
      </w:r>
      <w:r w:rsidR="0021745A" w:rsidRPr="001D497F">
        <w:rPr>
          <w:rFonts w:hint="eastAsia"/>
          <w:color w:val="000000" w:themeColor="text1"/>
        </w:rPr>
        <w:t>との</w:t>
      </w:r>
      <w:r w:rsidRPr="001D497F">
        <w:rPr>
          <w:rFonts w:hint="eastAsia"/>
          <w:color w:val="000000" w:themeColor="text1"/>
        </w:rPr>
        <w:t>連絡が</w:t>
      </w:r>
      <w:r w:rsidR="0021745A" w:rsidRPr="001D497F">
        <w:rPr>
          <w:rFonts w:hint="eastAsia"/>
          <w:color w:val="000000" w:themeColor="text1"/>
        </w:rPr>
        <w:t>とれない</w:t>
      </w:r>
      <w:r w:rsidRPr="001D497F">
        <w:rPr>
          <w:rFonts w:hint="eastAsia"/>
          <w:color w:val="000000" w:themeColor="text1"/>
        </w:rPr>
        <w:t>場合</w:t>
      </w:r>
    </w:p>
    <w:p w14:paraId="7C5A1D95" w14:textId="15001C27" w:rsidR="009D6B80" w:rsidRPr="001D497F" w:rsidRDefault="009D6B80" w:rsidP="00001BFA">
      <w:pPr>
        <w:pStyle w:val="a3"/>
        <w:numPr>
          <w:ilvl w:val="0"/>
          <w:numId w:val="4"/>
        </w:numPr>
        <w:ind w:leftChars="0"/>
        <w:rPr>
          <w:color w:val="000000" w:themeColor="text1"/>
        </w:rPr>
      </w:pPr>
      <w:r w:rsidRPr="001D497F">
        <w:rPr>
          <w:rFonts w:hint="eastAsia"/>
          <w:color w:val="000000" w:themeColor="text1"/>
        </w:rPr>
        <w:t>その他、本会会長が不適格と認めた場合</w:t>
      </w:r>
    </w:p>
    <w:p w14:paraId="56B2A159" w14:textId="0323C19C" w:rsidR="003C6A20" w:rsidRPr="001D497F" w:rsidRDefault="003C6A20" w:rsidP="009D6B80">
      <w:pPr>
        <w:rPr>
          <w:color w:val="000000" w:themeColor="text1"/>
        </w:rPr>
      </w:pPr>
    </w:p>
    <w:p w14:paraId="0C6BD95A" w14:textId="217DEE12" w:rsidR="009D6B80" w:rsidRPr="001D497F" w:rsidRDefault="003C6A20" w:rsidP="009D6B80">
      <w:pPr>
        <w:rPr>
          <w:color w:val="000000" w:themeColor="text1"/>
        </w:rPr>
      </w:pPr>
      <w:r w:rsidRPr="001D497F">
        <w:rPr>
          <w:rFonts w:hint="eastAsia"/>
          <w:color w:val="000000" w:themeColor="text1"/>
        </w:rPr>
        <w:t>（登録者への支援）</w:t>
      </w:r>
    </w:p>
    <w:p w14:paraId="0F177A5D" w14:textId="265A361F" w:rsidR="003C6A20" w:rsidRPr="001D497F" w:rsidRDefault="0021745A" w:rsidP="009D6B80">
      <w:pPr>
        <w:rPr>
          <w:color w:val="000000" w:themeColor="text1"/>
        </w:rPr>
      </w:pPr>
      <w:r w:rsidRPr="001D497F">
        <w:rPr>
          <w:rFonts w:hint="eastAsia"/>
          <w:color w:val="000000" w:themeColor="text1"/>
        </w:rPr>
        <w:t>第６条</w:t>
      </w:r>
      <w:r w:rsidR="003C6A20" w:rsidRPr="001D497F">
        <w:rPr>
          <w:rFonts w:hint="eastAsia"/>
          <w:color w:val="000000" w:themeColor="text1"/>
        </w:rPr>
        <w:t xml:space="preserve">　</w:t>
      </w:r>
      <w:r w:rsidR="00741E39" w:rsidRPr="001D497F">
        <w:rPr>
          <w:rFonts w:hint="eastAsia"/>
          <w:color w:val="000000" w:themeColor="text1"/>
        </w:rPr>
        <w:t>センターは、登録者（個人</w:t>
      </w:r>
      <w:r w:rsidR="00BE3D0F" w:rsidRPr="001D497F">
        <w:rPr>
          <w:rFonts w:hint="eastAsia"/>
          <w:color w:val="000000" w:themeColor="text1"/>
        </w:rPr>
        <w:t>または</w:t>
      </w:r>
      <w:r w:rsidR="00741E39" w:rsidRPr="001D497F">
        <w:rPr>
          <w:rFonts w:hint="eastAsia"/>
          <w:color w:val="000000" w:themeColor="text1"/>
        </w:rPr>
        <w:t>団体）</w:t>
      </w:r>
      <w:r w:rsidRPr="001D497F">
        <w:rPr>
          <w:rFonts w:hint="eastAsia"/>
          <w:color w:val="000000" w:themeColor="text1"/>
        </w:rPr>
        <w:t>に対し</w:t>
      </w:r>
      <w:r w:rsidR="00741E39" w:rsidRPr="001D497F">
        <w:rPr>
          <w:rFonts w:hint="eastAsia"/>
          <w:color w:val="000000" w:themeColor="text1"/>
        </w:rPr>
        <w:t>、次の支援を行う。</w:t>
      </w:r>
    </w:p>
    <w:p w14:paraId="46C8E794" w14:textId="12F4CD9B" w:rsidR="00741E39" w:rsidRPr="001D497F" w:rsidRDefault="00741E39" w:rsidP="00741E39">
      <w:pPr>
        <w:pStyle w:val="a3"/>
        <w:numPr>
          <w:ilvl w:val="0"/>
          <w:numId w:val="5"/>
        </w:numPr>
        <w:ind w:leftChars="0"/>
        <w:rPr>
          <w:color w:val="000000" w:themeColor="text1"/>
        </w:rPr>
      </w:pPr>
      <w:r w:rsidRPr="001D497F">
        <w:rPr>
          <w:rFonts w:hint="eastAsia"/>
          <w:color w:val="000000" w:themeColor="text1"/>
        </w:rPr>
        <w:t>ボランティア活動に関する情報提供</w:t>
      </w:r>
    </w:p>
    <w:p w14:paraId="6A24704B" w14:textId="1D4BBF1B" w:rsidR="00741E39" w:rsidRPr="001D497F" w:rsidRDefault="00741E39" w:rsidP="00741E39">
      <w:pPr>
        <w:pStyle w:val="a3"/>
        <w:numPr>
          <w:ilvl w:val="0"/>
          <w:numId w:val="5"/>
        </w:numPr>
        <w:ind w:leftChars="0"/>
        <w:rPr>
          <w:color w:val="000000" w:themeColor="text1"/>
        </w:rPr>
      </w:pPr>
      <w:r w:rsidRPr="001D497F">
        <w:rPr>
          <w:rFonts w:hint="eastAsia"/>
          <w:color w:val="000000" w:themeColor="text1"/>
        </w:rPr>
        <w:t>ボランティア活動に関する</w:t>
      </w:r>
      <w:r w:rsidR="006E6052" w:rsidRPr="001D497F">
        <w:rPr>
          <w:rFonts w:hint="eastAsia"/>
          <w:color w:val="000000" w:themeColor="text1"/>
        </w:rPr>
        <w:t>相談及び助言</w:t>
      </w:r>
    </w:p>
    <w:p w14:paraId="5B5EEC8B" w14:textId="2EB429A9" w:rsidR="006E6052" w:rsidRPr="001D497F" w:rsidRDefault="006E6052" w:rsidP="00741E39">
      <w:pPr>
        <w:pStyle w:val="a3"/>
        <w:numPr>
          <w:ilvl w:val="0"/>
          <w:numId w:val="5"/>
        </w:numPr>
        <w:ind w:leftChars="0"/>
        <w:rPr>
          <w:color w:val="000000" w:themeColor="text1"/>
        </w:rPr>
      </w:pPr>
      <w:r w:rsidRPr="001D497F">
        <w:rPr>
          <w:rFonts w:hint="eastAsia"/>
          <w:color w:val="000000" w:themeColor="text1"/>
        </w:rPr>
        <w:t>ボランティア活動の斡旋及び紹介</w:t>
      </w:r>
    </w:p>
    <w:p w14:paraId="02AD4FC3" w14:textId="0DC74049" w:rsidR="006E6052" w:rsidRPr="001D497F" w:rsidRDefault="006E6052" w:rsidP="006E6052">
      <w:pPr>
        <w:pStyle w:val="a3"/>
        <w:numPr>
          <w:ilvl w:val="0"/>
          <w:numId w:val="5"/>
        </w:numPr>
        <w:ind w:leftChars="0"/>
        <w:rPr>
          <w:color w:val="000000" w:themeColor="text1"/>
        </w:rPr>
      </w:pPr>
      <w:r w:rsidRPr="001D497F">
        <w:rPr>
          <w:rFonts w:hint="eastAsia"/>
          <w:color w:val="000000" w:themeColor="text1"/>
        </w:rPr>
        <w:t>活動助成</w:t>
      </w:r>
      <w:r w:rsidR="0021745A" w:rsidRPr="001D497F">
        <w:rPr>
          <w:rFonts w:hint="eastAsia"/>
          <w:color w:val="000000" w:themeColor="text1"/>
        </w:rPr>
        <w:t>制度</w:t>
      </w:r>
      <w:r w:rsidRPr="001D497F">
        <w:rPr>
          <w:rFonts w:hint="eastAsia"/>
          <w:color w:val="000000" w:themeColor="text1"/>
        </w:rPr>
        <w:t>に基づく助成</w:t>
      </w:r>
    </w:p>
    <w:p w14:paraId="7FB41F59" w14:textId="53845844" w:rsidR="006E6052" w:rsidRPr="001D497F" w:rsidRDefault="006E6052" w:rsidP="006E6052">
      <w:pPr>
        <w:pStyle w:val="a3"/>
        <w:numPr>
          <w:ilvl w:val="0"/>
          <w:numId w:val="5"/>
        </w:numPr>
        <w:ind w:leftChars="0"/>
        <w:rPr>
          <w:color w:val="000000" w:themeColor="text1"/>
        </w:rPr>
      </w:pPr>
      <w:r w:rsidRPr="001D497F">
        <w:rPr>
          <w:rFonts w:hint="eastAsia"/>
          <w:color w:val="000000" w:themeColor="text1"/>
        </w:rPr>
        <w:t>センター</w:t>
      </w:r>
      <w:r w:rsidR="0021745A" w:rsidRPr="001D497F">
        <w:rPr>
          <w:rFonts w:hint="eastAsia"/>
          <w:color w:val="000000" w:themeColor="text1"/>
        </w:rPr>
        <w:t>が</w:t>
      </w:r>
      <w:r w:rsidRPr="001D497F">
        <w:rPr>
          <w:rFonts w:hint="eastAsia"/>
          <w:color w:val="000000" w:themeColor="text1"/>
        </w:rPr>
        <w:t>所有</w:t>
      </w:r>
      <w:r w:rsidR="0021745A" w:rsidRPr="001D497F">
        <w:rPr>
          <w:rFonts w:hint="eastAsia"/>
          <w:color w:val="000000" w:themeColor="text1"/>
        </w:rPr>
        <w:t>する</w:t>
      </w:r>
      <w:r w:rsidRPr="001D497F">
        <w:rPr>
          <w:rFonts w:hint="eastAsia"/>
          <w:color w:val="000000" w:themeColor="text1"/>
        </w:rPr>
        <w:t>備品等の貸出</w:t>
      </w:r>
    </w:p>
    <w:p w14:paraId="41799F35" w14:textId="697999C1" w:rsidR="006E6052" w:rsidRPr="001D497F" w:rsidRDefault="006E6052" w:rsidP="006E6052">
      <w:pPr>
        <w:pStyle w:val="a3"/>
        <w:numPr>
          <w:ilvl w:val="0"/>
          <w:numId w:val="5"/>
        </w:numPr>
        <w:ind w:leftChars="0"/>
        <w:rPr>
          <w:color w:val="000000" w:themeColor="text1"/>
        </w:rPr>
      </w:pPr>
      <w:r w:rsidRPr="001D497F">
        <w:rPr>
          <w:rFonts w:hint="eastAsia"/>
          <w:color w:val="000000" w:themeColor="text1"/>
        </w:rPr>
        <w:t>センターが主催する交流会・研修会等の案内</w:t>
      </w:r>
    </w:p>
    <w:p w14:paraId="6D06B1E9" w14:textId="76F30525" w:rsidR="006E6052" w:rsidRPr="001D497F" w:rsidRDefault="006E6052" w:rsidP="006E6052">
      <w:pPr>
        <w:pStyle w:val="a3"/>
        <w:numPr>
          <w:ilvl w:val="0"/>
          <w:numId w:val="5"/>
        </w:numPr>
        <w:ind w:leftChars="0"/>
        <w:rPr>
          <w:color w:val="000000" w:themeColor="text1"/>
        </w:rPr>
      </w:pPr>
      <w:r w:rsidRPr="001D497F">
        <w:rPr>
          <w:rFonts w:hint="eastAsia"/>
          <w:color w:val="000000" w:themeColor="text1"/>
        </w:rPr>
        <w:t>その他のボランティア活動に必要な支援</w:t>
      </w:r>
    </w:p>
    <w:p w14:paraId="328AD7BE" w14:textId="77777777" w:rsidR="003C6A20" w:rsidRPr="001D497F" w:rsidRDefault="003C6A20" w:rsidP="009D6B80">
      <w:pPr>
        <w:rPr>
          <w:color w:val="000000" w:themeColor="text1"/>
        </w:rPr>
      </w:pPr>
    </w:p>
    <w:p w14:paraId="335FB15D" w14:textId="389FB0A2" w:rsidR="003C6A20" w:rsidRPr="001D497F" w:rsidRDefault="003C6A20" w:rsidP="009D6B80">
      <w:pPr>
        <w:rPr>
          <w:color w:val="000000" w:themeColor="text1"/>
        </w:rPr>
      </w:pPr>
      <w:r w:rsidRPr="001D497F">
        <w:rPr>
          <w:rFonts w:hint="eastAsia"/>
          <w:color w:val="000000" w:themeColor="text1"/>
        </w:rPr>
        <w:t>（</w:t>
      </w:r>
      <w:r w:rsidR="00515D92" w:rsidRPr="001D497F">
        <w:rPr>
          <w:rFonts w:hint="eastAsia"/>
          <w:color w:val="000000" w:themeColor="text1"/>
        </w:rPr>
        <w:t>個人情報保護</w:t>
      </w:r>
      <w:r w:rsidRPr="001D497F">
        <w:rPr>
          <w:rFonts w:hint="eastAsia"/>
          <w:color w:val="000000" w:themeColor="text1"/>
        </w:rPr>
        <w:t>）</w:t>
      </w:r>
    </w:p>
    <w:p w14:paraId="2D879661" w14:textId="2D2E7FE7" w:rsidR="00AF799D" w:rsidRPr="001D497F" w:rsidRDefault="00AF799D" w:rsidP="00D444B7">
      <w:pPr>
        <w:ind w:left="420" w:hangingChars="200" w:hanging="420"/>
        <w:rPr>
          <w:color w:val="000000" w:themeColor="text1"/>
        </w:rPr>
      </w:pPr>
      <w:r w:rsidRPr="001D497F">
        <w:rPr>
          <w:rFonts w:hint="eastAsia"/>
          <w:color w:val="000000" w:themeColor="text1"/>
        </w:rPr>
        <w:t>第</w:t>
      </w:r>
      <w:r w:rsidR="0034212C" w:rsidRPr="001D497F">
        <w:rPr>
          <w:rFonts w:hint="eastAsia"/>
          <w:color w:val="000000" w:themeColor="text1"/>
        </w:rPr>
        <w:t>７</w:t>
      </w:r>
      <w:r w:rsidRPr="001D497F">
        <w:rPr>
          <w:rFonts w:hint="eastAsia"/>
          <w:color w:val="000000" w:themeColor="text1"/>
        </w:rPr>
        <w:t>条</w:t>
      </w:r>
      <w:r w:rsidR="000062A4" w:rsidRPr="001D497F">
        <w:rPr>
          <w:rFonts w:hint="eastAsia"/>
          <w:color w:val="000000" w:themeColor="text1"/>
        </w:rPr>
        <w:t xml:space="preserve">　</w:t>
      </w:r>
      <w:r w:rsidR="00D444B7" w:rsidRPr="001D497F">
        <w:rPr>
          <w:rFonts w:hint="eastAsia"/>
          <w:color w:val="000000" w:themeColor="text1"/>
        </w:rPr>
        <w:t>センターは、本会が定める「個人情報保護に関する方針（プライバシーポリシー）」</w:t>
      </w:r>
    </w:p>
    <w:p w14:paraId="4586295B" w14:textId="77777777" w:rsidR="00AF799D" w:rsidRPr="001D497F" w:rsidRDefault="00D444B7" w:rsidP="00AF799D">
      <w:pPr>
        <w:ind w:leftChars="100" w:left="420" w:hangingChars="100" w:hanging="210"/>
        <w:rPr>
          <w:color w:val="000000" w:themeColor="text1"/>
        </w:rPr>
      </w:pPr>
      <w:r w:rsidRPr="001D497F">
        <w:rPr>
          <w:rFonts w:hint="eastAsia"/>
          <w:color w:val="000000" w:themeColor="text1"/>
        </w:rPr>
        <w:t>に基づき、実施するすべての事業において、センターに登録された個人情報を正しく取り</w:t>
      </w:r>
    </w:p>
    <w:p w14:paraId="1A72D602" w14:textId="77777777" w:rsidR="00AF799D" w:rsidRPr="001D497F" w:rsidRDefault="00D444B7" w:rsidP="00AF799D">
      <w:pPr>
        <w:ind w:leftChars="100" w:left="420" w:hangingChars="100" w:hanging="210"/>
        <w:rPr>
          <w:color w:val="000000" w:themeColor="text1"/>
        </w:rPr>
      </w:pPr>
      <w:r w:rsidRPr="001D497F">
        <w:rPr>
          <w:rFonts w:hint="eastAsia"/>
          <w:color w:val="000000" w:themeColor="text1"/>
        </w:rPr>
        <w:t>扱い、かつ適正に管理するものとする。また、行政並びに関係機関・団体よりボランティ</w:t>
      </w:r>
    </w:p>
    <w:p w14:paraId="3DC7DAC4" w14:textId="6AD27F91" w:rsidR="001D2AC7" w:rsidRPr="001D497F" w:rsidRDefault="00D444B7" w:rsidP="0062069D">
      <w:pPr>
        <w:ind w:leftChars="100" w:left="420" w:hangingChars="100" w:hanging="210"/>
        <w:rPr>
          <w:color w:val="000000" w:themeColor="text1"/>
        </w:rPr>
      </w:pPr>
      <w:r w:rsidRPr="001D497F">
        <w:rPr>
          <w:rFonts w:hint="eastAsia"/>
          <w:color w:val="000000" w:themeColor="text1"/>
        </w:rPr>
        <w:t>アの要請</w:t>
      </w:r>
      <w:r w:rsidR="001D2AC7" w:rsidRPr="001D497F">
        <w:rPr>
          <w:rFonts w:hint="eastAsia"/>
          <w:color w:val="000000" w:themeColor="text1"/>
        </w:rPr>
        <w:t>とともに</w:t>
      </w:r>
      <w:r w:rsidR="0062069D" w:rsidRPr="001D497F">
        <w:rPr>
          <w:rFonts w:hint="eastAsia"/>
          <w:color w:val="000000" w:themeColor="text1"/>
        </w:rPr>
        <w:t>個人情報</w:t>
      </w:r>
      <w:r w:rsidRPr="001D497F">
        <w:rPr>
          <w:rFonts w:hint="eastAsia"/>
          <w:color w:val="000000" w:themeColor="text1"/>
        </w:rPr>
        <w:t>の</w:t>
      </w:r>
      <w:r w:rsidR="0062069D" w:rsidRPr="001D497F">
        <w:rPr>
          <w:rFonts w:hint="eastAsia"/>
          <w:color w:val="000000" w:themeColor="text1"/>
        </w:rPr>
        <w:t>提供</w:t>
      </w:r>
      <w:r w:rsidRPr="001D497F">
        <w:rPr>
          <w:rFonts w:hint="eastAsia"/>
          <w:color w:val="000000" w:themeColor="text1"/>
        </w:rPr>
        <w:t>を求められた場合は、本人の承諾があった場合</w:t>
      </w:r>
      <w:r w:rsidR="0062069D" w:rsidRPr="001D497F">
        <w:rPr>
          <w:rFonts w:hint="eastAsia"/>
          <w:color w:val="000000" w:themeColor="text1"/>
        </w:rPr>
        <w:t>、個人情</w:t>
      </w:r>
    </w:p>
    <w:p w14:paraId="3DC71B22" w14:textId="73D5BFDF" w:rsidR="003C6A20" w:rsidRPr="001D497F" w:rsidRDefault="0062069D" w:rsidP="0062069D">
      <w:pPr>
        <w:ind w:leftChars="100" w:left="420" w:hangingChars="100" w:hanging="210"/>
        <w:rPr>
          <w:color w:val="000000" w:themeColor="text1"/>
        </w:rPr>
      </w:pPr>
      <w:r w:rsidRPr="001D497F">
        <w:rPr>
          <w:rFonts w:hint="eastAsia"/>
          <w:color w:val="000000" w:themeColor="text1"/>
        </w:rPr>
        <w:t>報を提供</w:t>
      </w:r>
      <w:r w:rsidR="00D444B7" w:rsidRPr="001D497F">
        <w:rPr>
          <w:rFonts w:hint="eastAsia"/>
          <w:color w:val="000000" w:themeColor="text1"/>
        </w:rPr>
        <w:t>する</w:t>
      </w:r>
      <w:r w:rsidR="001D2AC7" w:rsidRPr="001D497F">
        <w:rPr>
          <w:rFonts w:hint="eastAsia"/>
          <w:color w:val="000000" w:themeColor="text1"/>
        </w:rPr>
        <w:t>ものとする</w:t>
      </w:r>
      <w:r w:rsidR="00D444B7" w:rsidRPr="001D497F">
        <w:rPr>
          <w:rFonts w:hint="eastAsia"/>
          <w:color w:val="000000" w:themeColor="text1"/>
        </w:rPr>
        <w:t>。</w:t>
      </w:r>
    </w:p>
    <w:p w14:paraId="1E083DBF" w14:textId="77777777" w:rsidR="003C6A20" w:rsidRPr="001D497F" w:rsidRDefault="003C6A20" w:rsidP="009D6B80">
      <w:pPr>
        <w:rPr>
          <w:color w:val="000000" w:themeColor="text1"/>
        </w:rPr>
      </w:pPr>
    </w:p>
    <w:p w14:paraId="4B4D3762" w14:textId="6ACCB746" w:rsidR="003C6A20" w:rsidRPr="001D497F" w:rsidRDefault="003C6A20" w:rsidP="009D6B80">
      <w:pPr>
        <w:rPr>
          <w:color w:val="000000" w:themeColor="text1"/>
        </w:rPr>
      </w:pPr>
      <w:r w:rsidRPr="001D497F">
        <w:rPr>
          <w:rFonts w:hint="eastAsia"/>
          <w:color w:val="000000" w:themeColor="text1"/>
        </w:rPr>
        <w:t>（その他）</w:t>
      </w:r>
    </w:p>
    <w:p w14:paraId="3C6CCD24" w14:textId="1DF55C77" w:rsidR="003C6A20" w:rsidRPr="001D497F" w:rsidRDefault="00E84951" w:rsidP="009D6B80">
      <w:pPr>
        <w:rPr>
          <w:color w:val="000000" w:themeColor="text1"/>
        </w:rPr>
      </w:pPr>
      <w:r w:rsidRPr="001D497F">
        <w:rPr>
          <w:rFonts w:hint="eastAsia"/>
          <w:color w:val="000000" w:themeColor="text1"/>
        </w:rPr>
        <w:t>第</w:t>
      </w:r>
      <w:r w:rsidR="0034212C" w:rsidRPr="001D497F">
        <w:rPr>
          <w:rFonts w:hint="eastAsia"/>
          <w:color w:val="000000" w:themeColor="text1"/>
        </w:rPr>
        <w:t>８</w:t>
      </w:r>
      <w:r w:rsidRPr="001D497F">
        <w:rPr>
          <w:rFonts w:hint="eastAsia"/>
          <w:color w:val="000000" w:themeColor="text1"/>
        </w:rPr>
        <w:t>条</w:t>
      </w:r>
      <w:r w:rsidR="00D444B7" w:rsidRPr="001D497F">
        <w:rPr>
          <w:rFonts w:hint="eastAsia"/>
          <w:color w:val="000000" w:themeColor="text1"/>
        </w:rPr>
        <w:t xml:space="preserve">　</w:t>
      </w:r>
      <w:r w:rsidR="001D2C44" w:rsidRPr="001D497F">
        <w:rPr>
          <w:rFonts w:hint="eastAsia"/>
          <w:color w:val="000000" w:themeColor="text1"/>
        </w:rPr>
        <w:t>この</w:t>
      </w:r>
      <w:r w:rsidR="0055683D" w:rsidRPr="001D497F">
        <w:rPr>
          <w:rFonts w:hint="eastAsia"/>
          <w:color w:val="000000" w:themeColor="text1"/>
        </w:rPr>
        <w:t>要綱</w:t>
      </w:r>
      <w:r w:rsidR="001D2C44" w:rsidRPr="001D497F">
        <w:rPr>
          <w:rFonts w:hint="eastAsia"/>
          <w:color w:val="000000" w:themeColor="text1"/>
        </w:rPr>
        <w:t>に定めるもののほか、</w:t>
      </w:r>
      <w:r w:rsidR="00756132" w:rsidRPr="001D497F">
        <w:rPr>
          <w:rFonts w:hint="eastAsia"/>
          <w:color w:val="000000" w:themeColor="text1"/>
        </w:rPr>
        <w:t>必要な事項は本会会長が別に定める。</w:t>
      </w:r>
    </w:p>
    <w:p w14:paraId="57345E05" w14:textId="77777777" w:rsidR="00756132" w:rsidRPr="001D497F" w:rsidRDefault="00756132" w:rsidP="009D6B80">
      <w:pPr>
        <w:rPr>
          <w:color w:val="000000" w:themeColor="text1"/>
        </w:rPr>
      </w:pPr>
    </w:p>
    <w:p w14:paraId="5E689CEE" w14:textId="5161E6DE" w:rsidR="003C6A20" w:rsidRPr="00C44B85" w:rsidRDefault="00756132" w:rsidP="0062069D">
      <w:pPr>
        <w:ind w:firstLineChars="200" w:firstLine="420"/>
        <w:rPr>
          <w:color w:val="000000" w:themeColor="text1"/>
        </w:rPr>
      </w:pPr>
      <w:r w:rsidRPr="00C44B85">
        <w:rPr>
          <w:rFonts w:hint="eastAsia"/>
          <w:color w:val="000000" w:themeColor="text1"/>
        </w:rPr>
        <w:t>附　則</w:t>
      </w:r>
    </w:p>
    <w:p w14:paraId="39EE318F" w14:textId="7E4AA39F" w:rsidR="00756132" w:rsidRPr="00C44B85" w:rsidRDefault="0055683D" w:rsidP="009D6B80">
      <w:pPr>
        <w:rPr>
          <w:color w:val="000000" w:themeColor="text1"/>
        </w:rPr>
      </w:pPr>
      <w:r w:rsidRPr="00C44B85">
        <w:rPr>
          <w:rFonts w:hint="eastAsia"/>
          <w:color w:val="000000" w:themeColor="text1"/>
        </w:rPr>
        <w:t xml:space="preserve">１　</w:t>
      </w:r>
      <w:r w:rsidR="00756132" w:rsidRPr="00C44B85">
        <w:rPr>
          <w:rFonts w:hint="eastAsia"/>
          <w:color w:val="000000" w:themeColor="text1"/>
        </w:rPr>
        <w:t>この</w:t>
      </w:r>
      <w:r w:rsidRPr="00C44B85">
        <w:rPr>
          <w:rFonts w:hint="eastAsia"/>
          <w:color w:val="000000" w:themeColor="text1"/>
        </w:rPr>
        <w:t>要綱</w:t>
      </w:r>
      <w:r w:rsidR="00756132" w:rsidRPr="00C44B85">
        <w:rPr>
          <w:rFonts w:hint="eastAsia"/>
          <w:color w:val="000000" w:themeColor="text1"/>
        </w:rPr>
        <w:t>は、令和７年４月１日から施行する。</w:t>
      </w:r>
    </w:p>
    <w:p w14:paraId="50BB418C" w14:textId="0929C5F9" w:rsidR="00875C83" w:rsidRPr="00C44B85" w:rsidRDefault="00875C83" w:rsidP="009D6B80">
      <w:pPr>
        <w:rPr>
          <w:color w:val="000000" w:themeColor="text1"/>
        </w:rPr>
      </w:pPr>
      <w:r w:rsidRPr="00C44B85">
        <w:rPr>
          <w:rFonts w:hint="eastAsia"/>
          <w:color w:val="000000" w:themeColor="text1"/>
        </w:rPr>
        <w:t>２　平成１８年４月１日施行のボランティア団体・個人活動登録要領は廃止する。</w:t>
      </w:r>
    </w:p>
    <w:sectPr w:rsidR="00875C83" w:rsidRPr="00C44B85" w:rsidSect="003216D3">
      <w:pgSz w:w="11906" w:h="16838"/>
      <w:pgMar w:top="1418"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F48C4" w14:textId="77777777" w:rsidR="00BC432C" w:rsidRDefault="00BC432C" w:rsidP="00700A89">
      <w:r>
        <w:separator/>
      </w:r>
    </w:p>
  </w:endnote>
  <w:endnote w:type="continuationSeparator" w:id="0">
    <w:p w14:paraId="117D3B65" w14:textId="77777777" w:rsidR="00BC432C" w:rsidRDefault="00BC432C" w:rsidP="0070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F9AD9" w14:textId="77777777" w:rsidR="00BC432C" w:rsidRDefault="00BC432C" w:rsidP="00700A89">
      <w:r>
        <w:separator/>
      </w:r>
    </w:p>
  </w:footnote>
  <w:footnote w:type="continuationSeparator" w:id="0">
    <w:p w14:paraId="173EE957" w14:textId="77777777" w:rsidR="00BC432C" w:rsidRDefault="00BC432C" w:rsidP="00700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E4668"/>
    <w:multiLevelType w:val="hybridMultilevel"/>
    <w:tmpl w:val="EFA04EC2"/>
    <w:lvl w:ilvl="0" w:tplc="EB40766E">
      <w:start w:val="1"/>
      <w:numFmt w:val="decimalFullWidth"/>
      <w:lvlText w:val="（%1）"/>
      <w:lvlJc w:val="left"/>
      <w:pPr>
        <w:ind w:left="862" w:hanging="720"/>
      </w:pPr>
      <w:rPr>
        <w:rFonts w:hint="default"/>
        <w:color w:val="000000" w:themeColor="text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B03C89"/>
    <w:multiLevelType w:val="hybridMultilevel"/>
    <w:tmpl w:val="5B2E56E8"/>
    <w:lvl w:ilvl="0" w:tplc="A7E20D66">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814250"/>
    <w:multiLevelType w:val="hybridMultilevel"/>
    <w:tmpl w:val="1146008C"/>
    <w:lvl w:ilvl="0" w:tplc="FF8C64B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9FC3D85"/>
    <w:multiLevelType w:val="hybridMultilevel"/>
    <w:tmpl w:val="5A3E93F2"/>
    <w:lvl w:ilvl="0" w:tplc="92FAF36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42B7AF8"/>
    <w:multiLevelType w:val="hybridMultilevel"/>
    <w:tmpl w:val="0E24B846"/>
    <w:lvl w:ilvl="0" w:tplc="DB50389C">
      <w:start w:val="1"/>
      <w:numFmt w:val="decimalFullWidth"/>
      <w:lvlText w:val="%1）"/>
      <w:lvlJc w:val="left"/>
      <w:pPr>
        <w:ind w:left="600" w:hanging="390"/>
      </w:pPr>
      <w:rPr>
        <w:rFonts w:hint="default"/>
        <w:color w:val="FF0000"/>
        <w:u w:val="single"/>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64375341"/>
    <w:multiLevelType w:val="hybridMultilevel"/>
    <w:tmpl w:val="1DCC78E0"/>
    <w:lvl w:ilvl="0" w:tplc="A56EEA6E">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776C3C42"/>
    <w:multiLevelType w:val="hybridMultilevel"/>
    <w:tmpl w:val="9DA426EC"/>
    <w:lvl w:ilvl="0" w:tplc="D96E042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882205818">
    <w:abstractNumId w:val="6"/>
  </w:num>
  <w:num w:numId="2" w16cid:durableId="845633693">
    <w:abstractNumId w:val="5"/>
  </w:num>
  <w:num w:numId="3" w16cid:durableId="1011764045">
    <w:abstractNumId w:val="2"/>
  </w:num>
  <w:num w:numId="4" w16cid:durableId="768506612">
    <w:abstractNumId w:val="0"/>
  </w:num>
  <w:num w:numId="5" w16cid:durableId="2556435">
    <w:abstractNumId w:val="3"/>
  </w:num>
  <w:num w:numId="6" w16cid:durableId="70658362">
    <w:abstractNumId w:val="1"/>
  </w:num>
  <w:num w:numId="7" w16cid:durableId="682899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5D"/>
    <w:rsid w:val="00001BFA"/>
    <w:rsid w:val="000062A4"/>
    <w:rsid w:val="000101DD"/>
    <w:rsid w:val="000214D9"/>
    <w:rsid w:val="00026CF5"/>
    <w:rsid w:val="000605BF"/>
    <w:rsid w:val="0006345B"/>
    <w:rsid w:val="00063965"/>
    <w:rsid w:val="000B355C"/>
    <w:rsid w:val="00111BB9"/>
    <w:rsid w:val="00113E44"/>
    <w:rsid w:val="001205A0"/>
    <w:rsid w:val="001241A0"/>
    <w:rsid w:val="0015321F"/>
    <w:rsid w:val="00162605"/>
    <w:rsid w:val="00180F2A"/>
    <w:rsid w:val="0019410C"/>
    <w:rsid w:val="001B0C6E"/>
    <w:rsid w:val="001D2AC7"/>
    <w:rsid w:val="001D2C44"/>
    <w:rsid w:val="001D497F"/>
    <w:rsid w:val="001F11DB"/>
    <w:rsid w:val="00200C6D"/>
    <w:rsid w:val="0021745A"/>
    <w:rsid w:val="002355B4"/>
    <w:rsid w:val="00240303"/>
    <w:rsid w:val="002611DE"/>
    <w:rsid w:val="002673E8"/>
    <w:rsid w:val="002B5613"/>
    <w:rsid w:val="002B60B4"/>
    <w:rsid w:val="002D2CC2"/>
    <w:rsid w:val="002E1111"/>
    <w:rsid w:val="002F2687"/>
    <w:rsid w:val="002F2DD4"/>
    <w:rsid w:val="00314511"/>
    <w:rsid w:val="003216D3"/>
    <w:rsid w:val="0034212C"/>
    <w:rsid w:val="00354F4F"/>
    <w:rsid w:val="00355ED7"/>
    <w:rsid w:val="003749D3"/>
    <w:rsid w:val="003A29B7"/>
    <w:rsid w:val="003B0E57"/>
    <w:rsid w:val="003B17A8"/>
    <w:rsid w:val="003B63F1"/>
    <w:rsid w:val="003C481B"/>
    <w:rsid w:val="003C6A20"/>
    <w:rsid w:val="003F5F70"/>
    <w:rsid w:val="00437EB3"/>
    <w:rsid w:val="004A2264"/>
    <w:rsid w:val="004F1C74"/>
    <w:rsid w:val="00501B65"/>
    <w:rsid w:val="00504061"/>
    <w:rsid w:val="00515D92"/>
    <w:rsid w:val="00541FC2"/>
    <w:rsid w:val="0055683D"/>
    <w:rsid w:val="005D0405"/>
    <w:rsid w:val="005D0663"/>
    <w:rsid w:val="005E0288"/>
    <w:rsid w:val="005E6E9A"/>
    <w:rsid w:val="005E7673"/>
    <w:rsid w:val="0062069D"/>
    <w:rsid w:val="00667599"/>
    <w:rsid w:val="006A3AE9"/>
    <w:rsid w:val="006C15AA"/>
    <w:rsid w:val="006C77D7"/>
    <w:rsid w:val="006E1D5D"/>
    <w:rsid w:val="006E6052"/>
    <w:rsid w:val="006E640B"/>
    <w:rsid w:val="006F0157"/>
    <w:rsid w:val="00700A89"/>
    <w:rsid w:val="00714082"/>
    <w:rsid w:val="007245EF"/>
    <w:rsid w:val="00741E39"/>
    <w:rsid w:val="007425CB"/>
    <w:rsid w:val="00753B51"/>
    <w:rsid w:val="0075566C"/>
    <w:rsid w:val="00756132"/>
    <w:rsid w:val="0078555A"/>
    <w:rsid w:val="007870F0"/>
    <w:rsid w:val="00794658"/>
    <w:rsid w:val="007A6E40"/>
    <w:rsid w:val="00851842"/>
    <w:rsid w:val="00875C83"/>
    <w:rsid w:val="00893797"/>
    <w:rsid w:val="008A3D17"/>
    <w:rsid w:val="008B42CD"/>
    <w:rsid w:val="008C4EDB"/>
    <w:rsid w:val="008D1E81"/>
    <w:rsid w:val="008D3EAF"/>
    <w:rsid w:val="008F6549"/>
    <w:rsid w:val="008F78DF"/>
    <w:rsid w:val="00902433"/>
    <w:rsid w:val="009B7B85"/>
    <w:rsid w:val="009C037B"/>
    <w:rsid w:val="009D466A"/>
    <w:rsid w:val="009D6B80"/>
    <w:rsid w:val="009E4A71"/>
    <w:rsid w:val="00A03746"/>
    <w:rsid w:val="00A16B37"/>
    <w:rsid w:val="00A3723A"/>
    <w:rsid w:val="00A67D58"/>
    <w:rsid w:val="00A82F36"/>
    <w:rsid w:val="00A84066"/>
    <w:rsid w:val="00AB5EBD"/>
    <w:rsid w:val="00AD0A00"/>
    <w:rsid w:val="00AE6297"/>
    <w:rsid w:val="00AF417A"/>
    <w:rsid w:val="00AF799D"/>
    <w:rsid w:val="00B0218D"/>
    <w:rsid w:val="00B90ADA"/>
    <w:rsid w:val="00BA202F"/>
    <w:rsid w:val="00BC32F1"/>
    <w:rsid w:val="00BC432C"/>
    <w:rsid w:val="00BC5EB2"/>
    <w:rsid w:val="00BC66E7"/>
    <w:rsid w:val="00BE3D0F"/>
    <w:rsid w:val="00C04E2B"/>
    <w:rsid w:val="00C06463"/>
    <w:rsid w:val="00C300EC"/>
    <w:rsid w:val="00C44B85"/>
    <w:rsid w:val="00C51E08"/>
    <w:rsid w:val="00C9185D"/>
    <w:rsid w:val="00CA2DDF"/>
    <w:rsid w:val="00CD42A2"/>
    <w:rsid w:val="00CD676C"/>
    <w:rsid w:val="00D33F95"/>
    <w:rsid w:val="00D444B7"/>
    <w:rsid w:val="00D4718E"/>
    <w:rsid w:val="00D610AD"/>
    <w:rsid w:val="00D61587"/>
    <w:rsid w:val="00D76E59"/>
    <w:rsid w:val="00D93B99"/>
    <w:rsid w:val="00D97C77"/>
    <w:rsid w:val="00DC2734"/>
    <w:rsid w:val="00DD20A3"/>
    <w:rsid w:val="00E12DEA"/>
    <w:rsid w:val="00E445FA"/>
    <w:rsid w:val="00E51940"/>
    <w:rsid w:val="00E570FA"/>
    <w:rsid w:val="00E628B7"/>
    <w:rsid w:val="00E67054"/>
    <w:rsid w:val="00E71D1F"/>
    <w:rsid w:val="00E84951"/>
    <w:rsid w:val="00E90D06"/>
    <w:rsid w:val="00E90EFC"/>
    <w:rsid w:val="00EA4C7E"/>
    <w:rsid w:val="00EC3697"/>
    <w:rsid w:val="00ED6DB7"/>
    <w:rsid w:val="00EE01B5"/>
    <w:rsid w:val="00F1352A"/>
    <w:rsid w:val="00F14A3A"/>
    <w:rsid w:val="00FA7D90"/>
    <w:rsid w:val="00FD25F5"/>
    <w:rsid w:val="00FF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FDDBF"/>
  <w15:chartTrackingRefBased/>
  <w15:docId w15:val="{8A3766E8-E0E9-4136-B7CD-8CF650B6D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DB7"/>
    <w:pPr>
      <w:ind w:leftChars="400" w:left="840"/>
    </w:pPr>
  </w:style>
  <w:style w:type="paragraph" w:styleId="a4">
    <w:name w:val="header"/>
    <w:basedOn w:val="a"/>
    <w:link w:val="a5"/>
    <w:uiPriority w:val="99"/>
    <w:unhideWhenUsed/>
    <w:rsid w:val="00700A89"/>
    <w:pPr>
      <w:tabs>
        <w:tab w:val="center" w:pos="4252"/>
        <w:tab w:val="right" w:pos="8504"/>
      </w:tabs>
      <w:snapToGrid w:val="0"/>
    </w:pPr>
  </w:style>
  <w:style w:type="character" w:customStyle="1" w:styleId="a5">
    <w:name w:val="ヘッダー (文字)"/>
    <w:basedOn w:val="a0"/>
    <w:link w:val="a4"/>
    <w:uiPriority w:val="99"/>
    <w:rsid w:val="00700A89"/>
  </w:style>
  <w:style w:type="paragraph" w:styleId="a6">
    <w:name w:val="footer"/>
    <w:basedOn w:val="a"/>
    <w:link w:val="a7"/>
    <w:uiPriority w:val="99"/>
    <w:unhideWhenUsed/>
    <w:rsid w:val="00700A89"/>
    <w:pPr>
      <w:tabs>
        <w:tab w:val="center" w:pos="4252"/>
        <w:tab w:val="right" w:pos="8504"/>
      </w:tabs>
      <w:snapToGrid w:val="0"/>
    </w:pPr>
  </w:style>
  <w:style w:type="character" w:customStyle="1" w:styleId="a7">
    <w:name w:val="フッター (文字)"/>
    <w:basedOn w:val="a0"/>
    <w:link w:val="a6"/>
    <w:uiPriority w:val="99"/>
    <w:rsid w:val="00700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syakyo kitakami</dc:creator>
  <cp:keywords/>
  <dc:description/>
  <cp:lastModifiedBy>01-ishakyo36</cp:lastModifiedBy>
  <cp:revision>31</cp:revision>
  <cp:lastPrinted>2025-03-08T07:54:00Z</cp:lastPrinted>
  <dcterms:created xsi:type="dcterms:W3CDTF">2024-11-19T01:53:00Z</dcterms:created>
  <dcterms:modified xsi:type="dcterms:W3CDTF">2025-03-29T09:07:00Z</dcterms:modified>
</cp:coreProperties>
</file>