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68972" w14:textId="2089E59A" w:rsidR="00810738" w:rsidRPr="00D67849" w:rsidRDefault="00641ED0" w:rsidP="00F35A6B">
      <w:pPr>
        <w:rPr>
          <w:rFonts w:ascii="ＭＳ 明朝" w:eastAsia="ＭＳ 明朝" w:hAnsi="ＭＳ 明朝"/>
          <w:b/>
          <w:bCs/>
          <w:sz w:val="24"/>
          <w:szCs w:val="24"/>
        </w:rPr>
      </w:pPr>
      <w:r w:rsidRPr="00D67849">
        <w:rPr>
          <w:rFonts w:ascii="ＭＳ 明朝" w:eastAsia="ＭＳ 明朝" w:hAnsi="ＭＳ 明朝" w:hint="eastAsia"/>
          <w:b/>
          <w:bCs/>
          <w:sz w:val="24"/>
          <w:szCs w:val="24"/>
        </w:rPr>
        <w:t>【県域助成５】</w:t>
      </w:r>
    </w:p>
    <w:p w14:paraId="6539FFC3" w14:textId="77777777" w:rsidR="00641ED0" w:rsidRPr="00991E10" w:rsidRDefault="00641ED0" w:rsidP="00F35A6B">
      <w:pPr>
        <w:rPr>
          <w:rFonts w:ascii="ＭＳ 明朝" w:eastAsia="ＭＳ 明朝" w:hAnsi="ＭＳ 明朝"/>
          <w:sz w:val="24"/>
          <w:szCs w:val="24"/>
          <w:bdr w:val="single" w:sz="4" w:space="0" w:color="auto"/>
        </w:rPr>
      </w:pPr>
    </w:p>
    <w:p w14:paraId="0756902E" w14:textId="3BC8401B" w:rsidR="0005761A" w:rsidRPr="00991E10" w:rsidRDefault="002E0E76" w:rsidP="0005761A">
      <w:pPr>
        <w:ind w:firstLineChars="100" w:firstLine="281"/>
        <w:jc w:val="center"/>
        <w:rPr>
          <w:rFonts w:ascii="ＭＳ Ｐゴシック" w:eastAsia="ＭＳ Ｐゴシック" w:hAnsi="ＭＳ Ｐゴシック"/>
          <w:b/>
          <w:bCs/>
          <w:sz w:val="28"/>
          <w:szCs w:val="28"/>
        </w:rPr>
      </w:pPr>
      <w:r w:rsidRPr="00991E10">
        <w:rPr>
          <w:rFonts w:ascii="ＭＳ Ｐゴシック" w:eastAsia="ＭＳ Ｐゴシック" w:hAnsi="ＭＳ Ｐゴシック" w:hint="eastAsia"/>
          <w:b/>
          <w:bCs/>
          <w:sz w:val="28"/>
          <w:szCs w:val="28"/>
        </w:rPr>
        <w:t>令和</w:t>
      </w:r>
      <w:r w:rsidR="00B73253" w:rsidRPr="00991E10">
        <w:rPr>
          <w:rFonts w:ascii="ＭＳ Ｐゴシック" w:eastAsia="ＭＳ Ｐゴシック" w:hAnsi="ＭＳ Ｐゴシック" w:hint="eastAsia"/>
          <w:b/>
          <w:bCs/>
          <w:sz w:val="28"/>
          <w:szCs w:val="28"/>
        </w:rPr>
        <w:t>４</w:t>
      </w:r>
      <w:r w:rsidRPr="00991E10">
        <w:rPr>
          <w:rFonts w:ascii="ＭＳ Ｐゴシック" w:eastAsia="ＭＳ Ｐゴシック" w:hAnsi="ＭＳ Ｐゴシック" w:hint="eastAsia"/>
          <w:b/>
          <w:bCs/>
          <w:sz w:val="28"/>
          <w:szCs w:val="28"/>
        </w:rPr>
        <w:t>年度事業</w:t>
      </w:r>
    </w:p>
    <w:p w14:paraId="21AF739F" w14:textId="18D9E9F0" w:rsidR="0005761A" w:rsidRPr="00991E10" w:rsidRDefault="00467809" w:rsidP="0005761A">
      <w:pPr>
        <w:ind w:firstLineChars="100" w:firstLine="281"/>
        <w:jc w:val="center"/>
        <w:rPr>
          <w:rFonts w:ascii="ＭＳ Ｐゴシック" w:eastAsia="ＭＳ Ｐゴシック" w:hAnsi="ＭＳ Ｐゴシック"/>
          <w:b/>
          <w:bCs/>
          <w:sz w:val="28"/>
          <w:szCs w:val="28"/>
        </w:rPr>
      </w:pPr>
      <w:r w:rsidRPr="00991E10">
        <w:rPr>
          <w:rFonts w:ascii="ＭＳ Ｐゴシック" w:eastAsia="ＭＳ Ｐゴシック" w:hAnsi="ＭＳ Ｐゴシック" w:hint="eastAsia"/>
          <w:b/>
          <w:bCs/>
          <w:sz w:val="28"/>
          <w:szCs w:val="28"/>
        </w:rPr>
        <w:t>「</w:t>
      </w:r>
      <w:r w:rsidR="00BE10D1" w:rsidRPr="00991E10">
        <w:rPr>
          <w:rFonts w:ascii="ＭＳ Ｐゴシック" w:eastAsia="ＭＳ Ｐゴシック" w:hAnsi="ＭＳ Ｐゴシック" w:hint="eastAsia"/>
          <w:b/>
          <w:bCs/>
          <w:sz w:val="28"/>
          <w:szCs w:val="28"/>
        </w:rPr>
        <w:t>参加と協働による新たな地域共生社会づくり</w:t>
      </w:r>
      <w:r w:rsidRPr="00991E10">
        <w:rPr>
          <w:rFonts w:ascii="ＭＳ Ｐゴシック" w:eastAsia="ＭＳ Ｐゴシック" w:hAnsi="ＭＳ Ｐゴシック" w:hint="eastAsia"/>
          <w:b/>
          <w:bCs/>
          <w:sz w:val="28"/>
          <w:szCs w:val="28"/>
        </w:rPr>
        <w:t>支援事業」</w:t>
      </w:r>
    </w:p>
    <w:p w14:paraId="2A7ED832" w14:textId="407B7C08" w:rsidR="00F35A6B" w:rsidRPr="00991E10" w:rsidRDefault="002E0E76" w:rsidP="0005761A">
      <w:pPr>
        <w:ind w:firstLineChars="100" w:firstLine="281"/>
        <w:jc w:val="center"/>
        <w:rPr>
          <w:rFonts w:ascii="ＭＳ Ｐゴシック" w:eastAsia="ＭＳ Ｐゴシック" w:hAnsi="ＭＳ Ｐゴシック"/>
          <w:b/>
          <w:bCs/>
          <w:sz w:val="28"/>
          <w:szCs w:val="28"/>
        </w:rPr>
      </w:pPr>
      <w:r w:rsidRPr="00991E10">
        <w:rPr>
          <w:rFonts w:ascii="ＭＳ Ｐゴシック" w:eastAsia="ＭＳ Ｐゴシック" w:hAnsi="ＭＳ Ｐゴシック" w:hint="eastAsia"/>
          <w:b/>
          <w:bCs/>
          <w:sz w:val="28"/>
          <w:szCs w:val="28"/>
        </w:rPr>
        <w:t>募集要項</w:t>
      </w:r>
    </w:p>
    <w:p w14:paraId="336F5E37" w14:textId="5607F2D6" w:rsidR="00AD0445" w:rsidRPr="00EF0E87" w:rsidRDefault="00AD0445" w:rsidP="00F35A6B">
      <w:pPr>
        <w:rPr>
          <w:rFonts w:ascii="ＭＳ 明朝" w:hAnsi="ＭＳ 明朝"/>
        </w:rPr>
      </w:pPr>
    </w:p>
    <w:p w14:paraId="09FBEE3C" w14:textId="19D6E493" w:rsidR="00467809" w:rsidRDefault="00467809" w:rsidP="00F35A6B">
      <w:pPr>
        <w:rPr>
          <w:rFonts w:ascii="ＭＳ 明朝" w:hAnsi="ＭＳ 明朝"/>
        </w:rPr>
      </w:pPr>
    </w:p>
    <w:p w14:paraId="640BA08F" w14:textId="77777777" w:rsidR="007F0246" w:rsidRPr="00AD0445" w:rsidRDefault="007F0246" w:rsidP="00F35A6B">
      <w:pPr>
        <w:rPr>
          <w:rFonts w:ascii="ＭＳ 明朝" w:hAnsi="ＭＳ 明朝"/>
        </w:rPr>
      </w:pPr>
    </w:p>
    <w:p w14:paraId="527E2086" w14:textId="46E0837E" w:rsidR="00AD0445" w:rsidRDefault="00467809" w:rsidP="002276E4">
      <w:pPr>
        <w:jc w:val="center"/>
        <w:rPr>
          <w:rFonts w:ascii="ＭＳ 明朝" w:eastAsia="DengXian" w:hAnsi="ＭＳ 明朝"/>
          <w:lang w:eastAsia="zh-CN"/>
        </w:rPr>
      </w:pPr>
      <w:r>
        <w:rPr>
          <w:noProof/>
        </w:rPr>
        <w:drawing>
          <wp:inline distT="0" distB="0" distL="0" distR="0" wp14:anchorId="3486DED8" wp14:editId="461F9001">
            <wp:extent cx="3143250" cy="317182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0" cy="3171825"/>
                    </a:xfrm>
                    <a:prstGeom prst="rect">
                      <a:avLst/>
                    </a:prstGeom>
                    <a:noFill/>
                    <a:ln>
                      <a:noFill/>
                    </a:ln>
                  </pic:spPr>
                </pic:pic>
              </a:graphicData>
            </a:graphic>
          </wp:inline>
        </w:drawing>
      </w:r>
    </w:p>
    <w:p w14:paraId="4BB28587" w14:textId="57ECEA9C" w:rsidR="0060737F" w:rsidRPr="00C656BE" w:rsidRDefault="0060737F" w:rsidP="002276E4">
      <w:pPr>
        <w:jc w:val="center"/>
        <w:rPr>
          <w:rFonts w:ascii="ＭＳ 明朝" w:eastAsia="ＭＳ 明朝" w:hAnsi="ＭＳ 明朝"/>
          <w:lang w:eastAsia="zh-CN"/>
        </w:rPr>
      </w:pPr>
    </w:p>
    <w:p w14:paraId="1AB96583" w14:textId="77777777" w:rsidR="0060737F" w:rsidRPr="00C656BE" w:rsidRDefault="0060737F" w:rsidP="00F35A6B">
      <w:pPr>
        <w:rPr>
          <w:rFonts w:ascii="ＭＳ 明朝" w:eastAsia="ＭＳ 明朝" w:hAnsi="ＭＳ 明朝"/>
          <w:lang w:eastAsia="zh-CN"/>
        </w:rPr>
      </w:pPr>
    </w:p>
    <w:p w14:paraId="342D3800" w14:textId="43E44F87" w:rsidR="00AD0445" w:rsidRDefault="00AD0445" w:rsidP="00F35A6B">
      <w:pPr>
        <w:rPr>
          <w:rFonts w:ascii="ＭＳ 明朝" w:eastAsia="DengXian" w:hAnsi="ＭＳ 明朝"/>
          <w:lang w:eastAsia="zh-CN"/>
        </w:rPr>
      </w:pPr>
    </w:p>
    <w:p w14:paraId="28CBCDBA" w14:textId="2D1B80E4" w:rsidR="00467809" w:rsidRDefault="00467809" w:rsidP="00F35A6B">
      <w:pPr>
        <w:rPr>
          <w:rFonts w:ascii="ＭＳ 明朝" w:eastAsia="DengXian" w:hAnsi="ＭＳ 明朝"/>
          <w:lang w:eastAsia="zh-CN"/>
        </w:rPr>
      </w:pPr>
    </w:p>
    <w:p w14:paraId="4D833B08" w14:textId="77777777" w:rsidR="007F0246" w:rsidRPr="00AD0445" w:rsidRDefault="007F0246" w:rsidP="00F35A6B">
      <w:pPr>
        <w:rPr>
          <w:rFonts w:ascii="ＭＳ 明朝" w:eastAsia="DengXian" w:hAnsi="ＭＳ 明朝"/>
          <w:lang w:eastAsia="zh-CN"/>
        </w:rPr>
      </w:pPr>
    </w:p>
    <w:p w14:paraId="45CA3570" w14:textId="77777777" w:rsidR="0060737F" w:rsidRPr="00AD0445" w:rsidRDefault="0060737F" w:rsidP="0060737F">
      <w:pPr>
        <w:jc w:val="center"/>
        <w:rPr>
          <w:rFonts w:ascii="ＭＳ 明朝" w:eastAsia="DengXian" w:hAnsi="ＭＳ 明朝"/>
          <w:b/>
          <w:bCs/>
          <w:sz w:val="28"/>
          <w:szCs w:val="28"/>
          <w:lang w:eastAsia="zh-CN"/>
        </w:rPr>
      </w:pPr>
      <w:r w:rsidRPr="00AD0445">
        <w:rPr>
          <w:rFonts w:ascii="ＭＳ 明朝" w:eastAsia="ＭＳ 明朝" w:hAnsi="ＭＳ 明朝" w:hint="eastAsia"/>
          <w:b/>
          <w:bCs/>
          <w:sz w:val="28"/>
          <w:szCs w:val="28"/>
          <w:lang w:eastAsia="zh-CN"/>
        </w:rPr>
        <w:t>社会福祉法人　宮城県共同募金会</w:t>
      </w:r>
    </w:p>
    <w:p w14:paraId="7970D091" w14:textId="77777777" w:rsidR="00AD0445" w:rsidRPr="00AD0445" w:rsidRDefault="00AD0445" w:rsidP="00AD0445">
      <w:pPr>
        <w:jc w:val="center"/>
        <w:rPr>
          <w:rFonts w:ascii="ＭＳ 明朝" w:eastAsia="ＭＳ 明朝" w:hAnsi="ＭＳ 明朝"/>
          <w:b/>
          <w:bCs/>
          <w:szCs w:val="21"/>
          <w:lang w:eastAsia="zh-CN"/>
        </w:rPr>
      </w:pPr>
      <w:r w:rsidRPr="00AD0445">
        <w:rPr>
          <w:rFonts w:ascii="ＭＳ 明朝" w:eastAsia="ＭＳ 明朝" w:hAnsi="ＭＳ 明朝" w:hint="eastAsia"/>
          <w:b/>
          <w:bCs/>
          <w:szCs w:val="21"/>
          <w:lang w:eastAsia="zh-CN"/>
        </w:rPr>
        <w:t>〒984-0051　仙台市若林区新寺1丁目4-28</w:t>
      </w:r>
    </w:p>
    <w:p w14:paraId="77FE446E" w14:textId="77777777" w:rsidR="00AD0445" w:rsidRPr="00AD0445" w:rsidRDefault="00AD0445" w:rsidP="00AD0445">
      <w:pPr>
        <w:jc w:val="center"/>
        <w:rPr>
          <w:rFonts w:ascii="ＭＳ 明朝" w:eastAsia="ＭＳ 明朝" w:hAnsi="ＭＳ 明朝"/>
          <w:b/>
          <w:bCs/>
          <w:szCs w:val="21"/>
        </w:rPr>
      </w:pPr>
      <w:r w:rsidRPr="00AD0445">
        <w:rPr>
          <w:rFonts w:ascii="ＭＳ 明朝" w:eastAsia="ＭＳ 明朝" w:hAnsi="ＭＳ 明朝" w:hint="eastAsia"/>
          <w:b/>
          <w:bCs/>
          <w:szCs w:val="21"/>
        </w:rPr>
        <w:t>TEL　022-292-5001／FAX　022-292-5002</w:t>
      </w:r>
    </w:p>
    <w:p w14:paraId="7094369B" w14:textId="77777777" w:rsidR="0060737F" w:rsidRPr="00AD0445" w:rsidRDefault="00AD0445" w:rsidP="00AD0445">
      <w:pPr>
        <w:jc w:val="center"/>
        <w:rPr>
          <w:rFonts w:ascii="ＭＳ 明朝" w:hAnsi="ＭＳ 明朝"/>
          <w:b/>
          <w:bCs/>
          <w:szCs w:val="21"/>
        </w:rPr>
      </w:pPr>
      <w:r w:rsidRPr="00AD0445">
        <w:rPr>
          <w:rFonts w:ascii="ＭＳ 明朝" w:eastAsia="ＭＳ 明朝" w:hAnsi="ＭＳ 明朝" w:hint="eastAsia"/>
          <w:b/>
          <w:bCs/>
          <w:szCs w:val="21"/>
        </w:rPr>
        <w:t>E-</w:t>
      </w:r>
      <w:r w:rsidRPr="00AD0445">
        <w:rPr>
          <w:rFonts w:ascii="ＭＳ 明朝" w:eastAsia="ＭＳ 明朝" w:hAnsi="ＭＳ 明朝"/>
          <w:b/>
          <w:bCs/>
          <w:szCs w:val="21"/>
        </w:rPr>
        <w:t>mail</w:t>
      </w:r>
      <w:r w:rsidRPr="00AD0445">
        <w:rPr>
          <w:rFonts w:ascii="ＭＳ 明朝" w:hAnsi="ＭＳ 明朝" w:hint="eastAsia"/>
          <w:b/>
          <w:bCs/>
          <w:szCs w:val="21"/>
        </w:rPr>
        <w:t xml:space="preserve">　</w:t>
      </w:r>
      <w:hyperlink r:id="rId9" w:history="1">
        <w:r w:rsidRPr="00AD0445">
          <w:rPr>
            <w:rStyle w:val="ab"/>
            <w:rFonts w:ascii="ＭＳ 明朝" w:hAnsi="ＭＳ 明朝"/>
            <w:b/>
            <w:bCs/>
            <w:szCs w:val="21"/>
          </w:rPr>
          <w:t>post@</w:t>
        </w:r>
        <w:r w:rsidRPr="00AD0445">
          <w:rPr>
            <w:rStyle w:val="ab"/>
            <w:rFonts w:ascii="ＭＳ 明朝" w:hAnsi="ＭＳ 明朝" w:hint="eastAsia"/>
            <w:b/>
            <w:bCs/>
            <w:szCs w:val="21"/>
          </w:rPr>
          <w:t>a</w:t>
        </w:r>
        <w:r w:rsidRPr="00AD0445">
          <w:rPr>
            <w:rStyle w:val="ab"/>
            <w:rFonts w:ascii="ＭＳ 明朝" w:hAnsi="ＭＳ 明朝"/>
            <w:b/>
            <w:bCs/>
            <w:szCs w:val="21"/>
          </w:rPr>
          <w:t>kaihane-miyagi.or.jp</w:t>
        </w:r>
      </w:hyperlink>
    </w:p>
    <w:p w14:paraId="323E2FEB" w14:textId="2127C10F" w:rsidR="003B32EC" w:rsidRDefault="003B32EC" w:rsidP="00F35A6B">
      <w:pPr>
        <w:rPr>
          <w:rFonts w:ascii="ＭＳ Ｐゴシック" w:eastAsia="ＭＳ Ｐゴシック" w:hAnsi="ＭＳ Ｐゴシック"/>
          <w:b/>
          <w:bCs/>
          <w:sz w:val="24"/>
          <w:szCs w:val="24"/>
          <w:bdr w:val="single" w:sz="4" w:space="0" w:color="auto"/>
        </w:rPr>
      </w:pPr>
    </w:p>
    <w:p w14:paraId="0D2619BE" w14:textId="77777777" w:rsidR="00E73201" w:rsidRPr="0009225C" w:rsidRDefault="00E73201" w:rsidP="00F35A6B">
      <w:pPr>
        <w:rPr>
          <w:rFonts w:ascii="ＭＳ Ｐゴシック" w:eastAsia="ＭＳ Ｐゴシック" w:hAnsi="ＭＳ Ｐゴシック"/>
          <w:b/>
          <w:bCs/>
          <w:sz w:val="24"/>
          <w:szCs w:val="24"/>
          <w:bdr w:val="single" w:sz="4" w:space="0" w:color="auto"/>
        </w:rPr>
      </w:pPr>
    </w:p>
    <w:p w14:paraId="00FFC1E3" w14:textId="6059196D" w:rsidR="00772C12" w:rsidRPr="0009225C" w:rsidRDefault="00F35A6B" w:rsidP="00F35A6B">
      <w:pPr>
        <w:rPr>
          <w:rFonts w:ascii="ＭＳ Ｐゴシック" w:eastAsia="ＭＳ Ｐゴシック" w:hAnsi="ＭＳ Ｐゴシック"/>
          <w:b/>
          <w:bCs/>
          <w:sz w:val="24"/>
          <w:szCs w:val="24"/>
          <w:bdr w:val="single" w:sz="4" w:space="0" w:color="auto"/>
        </w:rPr>
      </w:pPr>
      <w:r w:rsidRPr="0009225C">
        <w:rPr>
          <w:rFonts w:ascii="ＭＳ Ｐゴシック" w:eastAsia="ＭＳ Ｐゴシック" w:hAnsi="ＭＳ Ｐゴシック" w:hint="eastAsia"/>
          <w:b/>
          <w:bCs/>
          <w:sz w:val="24"/>
          <w:szCs w:val="24"/>
          <w:bdr w:val="single" w:sz="4" w:space="0" w:color="auto"/>
        </w:rPr>
        <w:t>１</w:t>
      </w:r>
      <w:r w:rsidR="00414E2F" w:rsidRPr="0009225C">
        <w:rPr>
          <w:rFonts w:ascii="ＭＳ Ｐゴシック" w:eastAsia="ＭＳ Ｐゴシック" w:hAnsi="ＭＳ Ｐゴシック" w:hint="eastAsia"/>
          <w:b/>
          <w:bCs/>
          <w:sz w:val="24"/>
          <w:szCs w:val="24"/>
          <w:bdr w:val="single" w:sz="4" w:space="0" w:color="auto"/>
        </w:rPr>
        <w:t xml:space="preserve">　</w:t>
      </w:r>
      <w:r w:rsidRPr="0009225C">
        <w:rPr>
          <w:rFonts w:ascii="ＭＳ Ｐゴシック" w:eastAsia="ＭＳ Ｐゴシック" w:hAnsi="ＭＳ Ｐゴシック"/>
          <w:b/>
          <w:bCs/>
          <w:sz w:val="24"/>
          <w:szCs w:val="24"/>
          <w:bdr w:val="single" w:sz="4" w:space="0" w:color="auto"/>
        </w:rPr>
        <w:t>目的</w:t>
      </w:r>
      <w:r w:rsidR="00FD6DFD" w:rsidRPr="0009225C">
        <w:rPr>
          <w:rFonts w:ascii="ＭＳ Ｐゴシック" w:eastAsia="ＭＳ Ｐゴシック" w:hAnsi="ＭＳ Ｐゴシック" w:hint="eastAsia"/>
          <w:b/>
          <w:bCs/>
          <w:sz w:val="24"/>
          <w:szCs w:val="24"/>
          <w:bdr w:val="single" w:sz="4" w:space="0" w:color="auto"/>
        </w:rPr>
        <w:t xml:space="preserve">　　　　　　　　　　　　　　　　　　　　　　　　　　　　　　　</w:t>
      </w:r>
      <w:r w:rsidR="001D3E78" w:rsidRPr="0009225C">
        <w:rPr>
          <w:rFonts w:ascii="ＭＳ Ｐゴシック" w:eastAsia="ＭＳ Ｐゴシック" w:hAnsi="ＭＳ Ｐゴシック" w:hint="eastAsia"/>
          <w:b/>
          <w:bCs/>
          <w:sz w:val="24"/>
          <w:szCs w:val="24"/>
          <w:bdr w:val="single" w:sz="4" w:space="0" w:color="auto"/>
        </w:rPr>
        <w:t xml:space="preserve">　　　　　　　　　　　　　　　　　　　</w:t>
      </w:r>
    </w:p>
    <w:p w14:paraId="12E7B8F4" w14:textId="3D636CFF" w:rsidR="00034DC5" w:rsidRPr="00FF31CE" w:rsidRDefault="002D0F77" w:rsidP="00D47D92">
      <w:pPr>
        <w:ind w:firstLineChars="100" w:firstLine="210"/>
        <w:rPr>
          <w:rFonts w:ascii="ＭＳ 明朝" w:eastAsia="ＭＳ 明朝" w:hAnsi="ＭＳ 明朝"/>
        </w:rPr>
      </w:pPr>
      <w:r w:rsidRPr="00FF31CE">
        <w:rPr>
          <w:rFonts w:ascii="ＭＳ 明朝" w:eastAsia="ＭＳ 明朝" w:hAnsi="ＭＳ 明朝" w:hint="eastAsia"/>
        </w:rPr>
        <w:t>共同募金は、これまで民間福祉活動</w:t>
      </w:r>
      <w:r w:rsidR="00611CCE" w:rsidRPr="00FF31CE">
        <w:rPr>
          <w:rFonts w:ascii="ＭＳ 明朝" w:eastAsia="ＭＳ 明朝" w:hAnsi="ＭＳ 明朝" w:hint="eastAsia"/>
        </w:rPr>
        <w:t>の</w:t>
      </w:r>
      <w:r w:rsidRPr="00FF31CE">
        <w:rPr>
          <w:rFonts w:ascii="ＭＳ 明朝" w:eastAsia="ＭＳ 明朝" w:hAnsi="ＭＳ 明朝" w:hint="eastAsia"/>
        </w:rPr>
        <w:t>財源の主要な担い手として大きな</w:t>
      </w:r>
      <w:r w:rsidRPr="00FF31CE">
        <w:rPr>
          <w:rFonts w:ascii="ＭＳ 明朝" w:eastAsia="ＭＳ 明朝" w:hAnsi="ＭＳ 明朝"/>
        </w:rPr>
        <w:t>役割を果たして</w:t>
      </w:r>
      <w:r w:rsidR="00412DC3" w:rsidRPr="00FF31CE">
        <w:rPr>
          <w:rFonts w:ascii="ＭＳ 明朝" w:eastAsia="ＭＳ 明朝" w:hAnsi="ＭＳ 明朝" w:hint="eastAsia"/>
        </w:rPr>
        <w:t>きており</w:t>
      </w:r>
      <w:r w:rsidRPr="00FF31CE">
        <w:rPr>
          <w:rFonts w:ascii="ＭＳ 明朝" w:eastAsia="ＭＳ 明朝" w:hAnsi="ＭＳ 明朝"/>
        </w:rPr>
        <w:t>、地域福祉における民間活動の活発化に対応し、多様な団体の活動を支援するとともに、新しい寄付の文化を形成する推進役としての役割が期待されて</w:t>
      </w:r>
      <w:r w:rsidR="00BE7540" w:rsidRPr="00FF31CE">
        <w:rPr>
          <w:rFonts w:ascii="ＭＳ 明朝" w:eastAsia="ＭＳ 明朝" w:hAnsi="ＭＳ 明朝" w:hint="eastAsia"/>
        </w:rPr>
        <w:t>います</w:t>
      </w:r>
      <w:r w:rsidR="00B11D06" w:rsidRPr="00FF31CE">
        <w:rPr>
          <w:rFonts w:ascii="ＭＳ 明朝" w:eastAsia="ＭＳ 明朝" w:hAnsi="ＭＳ 明朝" w:hint="eastAsia"/>
        </w:rPr>
        <w:t>。</w:t>
      </w:r>
    </w:p>
    <w:p w14:paraId="03B44E90" w14:textId="51A350E1" w:rsidR="00BE7540" w:rsidRPr="00FF31CE" w:rsidRDefault="007F0246" w:rsidP="00CF58EF">
      <w:pPr>
        <w:ind w:firstLineChars="100" w:firstLine="210"/>
        <w:rPr>
          <w:rFonts w:ascii="ＭＳ 明朝" w:eastAsia="ＭＳ 明朝" w:hAnsi="ＭＳ 明朝"/>
        </w:rPr>
      </w:pPr>
      <w:r w:rsidRPr="00FF31CE">
        <w:rPr>
          <w:rFonts w:ascii="ＭＳ 明朝" w:eastAsia="ＭＳ 明朝" w:hAnsi="ＭＳ 明朝" w:hint="eastAsia"/>
        </w:rPr>
        <w:t>中でも</w:t>
      </w:r>
      <w:r w:rsidR="00424784" w:rsidRPr="00FF31CE">
        <w:rPr>
          <w:rFonts w:ascii="ＭＳ 明朝" w:eastAsia="ＭＳ 明朝" w:hAnsi="ＭＳ 明朝" w:hint="eastAsia"/>
        </w:rPr>
        <w:t>県域助成は、単独の市町村</w:t>
      </w:r>
      <w:r w:rsidR="0066256D" w:rsidRPr="00FF31CE">
        <w:rPr>
          <w:rFonts w:ascii="ＭＳ 明朝" w:eastAsia="ＭＳ 明朝" w:hAnsi="ＭＳ 明朝" w:hint="eastAsia"/>
        </w:rPr>
        <w:t>圏域</w:t>
      </w:r>
      <w:r w:rsidR="00424784" w:rsidRPr="00FF31CE">
        <w:rPr>
          <w:rFonts w:ascii="ＭＳ 明朝" w:eastAsia="ＭＳ 明朝" w:hAnsi="ＭＳ 明朝" w:hint="eastAsia"/>
        </w:rPr>
        <w:t>では対応できない広域</w:t>
      </w:r>
      <w:r w:rsidR="00833908" w:rsidRPr="00FF31CE">
        <w:rPr>
          <w:rFonts w:ascii="ＭＳ 明朝" w:eastAsia="ＭＳ 明朝" w:hAnsi="ＭＳ 明朝" w:hint="eastAsia"/>
        </w:rPr>
        <w:t>的</w:t>
      </w:r>
      <w:r w:rsidR="00424784" w:rsidRPr="00FF31CE">
        <w:rPr>
          <w:rFonts w:ascii="ＭＳ 明朝" w:eastAsia="ＭＳ 明朝" w:hAnsi="ＭＳ 明朝" w:hint="eastAsia"/>
        </w:rPr>
        <w:t>な福祉課題や先駆性、緊急性の高い福祉課題を解決する活動を支援する役割が</w:t>
      </w:r>
      <w:r w:rsidR="00BE7540" w:rsidRPr="00FF31CE">
        <w:rPr>
          <w:rFonts w:ascii="ＭＳ 明朝" w:eastAsia="ＭＳ 明朝" w:hAnsi="ＭＳ 明朝" w:hint="eastAsia"/>
        </w:rPr>
        <w:t>あります</w:t>
      </w:r>
      <w:r w:rsidR="00424784" w:rsidRPr="00FF31CE">
        <w:rPr>
          <w:rFonts w:ascii="ＭＳ 明朝" w:eastAsia="ＭＳ 明朝" w:hAnsi="ＭＳ 明朝" w:hint="eastAsia"/>
        </w:rPr>
        <w:t>。</w:t>
      </w:r>
    </w:p>
    <w:p w14:paraId="6CC3FAD4" w14:textId="63375010" w:rsidR="00034DC5" w:rsidRPr="00FF31CE" w:rsidRDefault="00833908" w:rsidP="00521E2D">
      <w:pPr>
        <w:ind w:firstLineChars="100" w:firstLine="210"/>
        <w:rPr>
          <w:rFonts w:ascii="ＭＳ 明朝" w:eastAsia="ＭＳ 明朝" w:hAnsi="ＭＳ 明朝"/>
        </w:rPr>
      </w:pPr>
      <w:r w:rsidRPr="00FF31CE">
        <w:rPr>
          <w:rFonts w:ascii="ＭＳ 明朝" w:eastAsia="ＭＳ 明朝" w:hAnsi="ＭＳ 明朝" w:hint="eastAsia"/>
        </w:rPr>
        <w:t>本助成事業は</w:t>
      </w:r>
      <w:r w:rsidR="00BE7540" w:rsidRPr="00FF31CE">
        <w:rPr>
          <w:rFonts w:ascii="ＭＳ 明朝" w:eastAsia="ＭＳ 明朝" w:hAnsi="ＭＳ 明朝" w:hint="eastAsia"/>
        </w:rPr>
        <w:t>、</w:t>
      </w:r>
      <w:r w:rsidR="00953B73" w:rsidRPr="00FF31CE">
        <w:rPr>
          <w:rFonts w:ascii="ＭＳ 明朝" w:eastAsia="ＭＳ 明朝" w:hAnsi="ＭＳ 明朝" w:hint="eastAsia"/>
        </w:rPr>
        <w:t>地域福祉の推進を目的とした社会福祉協議会や民間福祉活動団体</w:t>
      </w:r>
      <w:r w:rsidR="00E73201" w:rsidRPr="00FF31CE">
        <w:rPr>
          <w:rFonts w:ascii="ＭＳ 明朝" w:eastAsia="ＭＳ 明朝" w:hAnsi="ＭＳ 明朝" w:hint="eastAsia"/>
        </w:rPr>
        <w:t>が行う</w:t>
      </w:r>
      <w:r w:rsidR="00034DC5" w:rsidRPr="00FF31CE">
        <w:rPr>
          <w:rFonts w:ascii="ＭＳ 明朝" w:eastAsia="ＭＳ 明朝" w:hAnsi="ＭＳ 明朝" w:hint="eastAsia"/>
        </w:rPr>
        <w:t>先駆性や緊急性の高い地域福祉課題の解決や</w:t>
      </w:r>
      <w:r w:rsidR="00BE7540" w:rsidRPr="00FF31CE">
        <w:rPr>
          <w:rFonts w:ascii="ＭＳ 明朝" w:eastAsia="ＭＳ 明朝" w:hAnsi="ＭＳ 明朝" w:hint="eastAsia"/>
        </w:rPr>
        <w:t>、</w:t>
      </w:r>
      <w:r w:rsidR="003674BF" w:rsidRPr="00FF31CE">
        <w:rPr>
          <w:rFonts w:ascii="ＭＳ 明朝" w:eastAsia="ＭＳ 明朝" w:hAnsi="ＭＳ 明朝" w:hint="eastAsia"/>
        </w:rPr>
        <w:t>住民が主体的に参加する</w:t>
      </w:r>
      <w:r w:rsidR="003B5711" w:rsidRPr="00FF31CE">
        <w:rPr>
          <w:rFonts w:ascii="ＭＳ 明朝" w:eastAsia="ＭＳ 明朝" w:hAnsi="ＭＳ 明朝" w:hint="eastAsia"/>
        </w:rPr>
        <w:t>共同</w:t>
      </w:r>
      <w:r w:rsidR="00034DC5" w:rsidRPr="00FF31CE">
        <w:rPr>
          <w:rFonts w:ascii="ＭＳ 明朝" w:eastAsia="ＭＳ 明朝" w:hAnsi="ＭＳ 明朝" w:hint="eastAsia"/>
        </w:rPr>
        <w:t>募金運動の</w:t>
      </w:r>
      <w:r w:rsidR="00E3086D" w:rsidRPr="00FF31CE">
        <w:rPr>
          <w:rFonts w:ascii="ＭＳ 明朝" w:eastAsia="ＭＳ 明朝" w:hAnsi="ＭＳ 明朝" w:hint="eastAsia"/>
        </w:rPr>
        <w:t>活性化</w:t>
      </w:r>
      <w:r w:rsidR="00034DC5" w:rsidRPr="00FF31CE">
        <w:rPr>
          <w:rFonts w:ascii="ＭＳ 明朝" w:eastAsia="ＭＳ 明朝" w:hAnsi="ＭＳ 明朝" w:hint="eastAsia"/>
        </w:rPr>
        <w:t>に向けた新たな取り組みなど、モデル性の高い果敢な活動を推奨することにより、喫緊の地域課題解決の県全体への広がりを目指すとともに、県域助成プログラムの新たな資金ニーズの発見</w:t>
      </w:r>
      <w:r w:rsidR="00FF31CE" w:rsidRPr="00FF31CE">
        <w:rPr>
          <w:rFonts w:ascii="ＭＳ 明朝" w:eastAsia="ＭＳ 明朝" w:hAnsi="ＭＳ 明朝" w:hint="eastAsia"/>
        </w:rPr>
        <w:t>と、共同募金運動の促進</w:t>
      </w:r>
      <w:r w:rsidR="00034DC5" w:rsidRPr="00FF31CE">
        <w:rPr>
          <w:rFonts w:ascii="ＭＳ 明朝" w:eastAsia="ＭＳ 明朝" w:hAnsi="ＭＳ 明朝" w:hint="eastAsia"/>
        </w:rPr>
        <w:t>につな</w:t>
      </w:r>
      <w:r w:rsidR="00FF31CE" w:rsidRPr="00FF31CE">
        <w:rPr>
          <w:rFonts w:ascii="ＭＳ 明朝" w:eastAsia="ＭＳ 明朝" w:hAnsi="ＭＳ 明朝" w:hint="eastAsia"/>
        </w:rPr>
        <w:t>げ</w:t>
      </w:r>
      <w:r w:rsidR="00034DC5" w:rsidRPr="00FF31CE">
        <w:rPr>
          <w:rFonts w:ascii="ＭＳ 明朝" w:eastAsia="ＭＳ 明朝" w:hAnsi="ＭＳ 明朝" w:hint="eastAsia"/>
        </w:rPr>
        <w:t>ることを期するもので</w:t>
      </w:r>
      <w:r w:rsidR="00BE7540" w:rsidRPr="00FF31CE">
        <w:rPr>
          <w:rFonts w:ascii="ＭＳ 明朝" w:eastAsia="ＭＳ 明朝" w:hAnsi="ＭＳ 明朝" w:hint="eastAsia"/>
        </w:rPr>
        <w:t>す。</w:t>
      </w:r>
      <w:bookmarkStart w:id="0" w:name="_Hlk55925605"/>
    </w:p>
    <w:bookmarkEnd w:id="0"/>
    <w:p w14:paraId="6A85156F" w14:textId="77777777" w:rsidR="00BE7540" w:rsidRPr="00FF31CE" w:rsidRDefault="00BE7540" w:rsidP="008C706F">
      <w:pPr>
        <w:rPr>
          <w:rFonts w:ascii="ＭＳ 明朝" w:eastAsia="ＭＳ 明朝" w:hAnsi="ＭＳ 明朝"/>
        </w:rPr>
      </w:pPr>
    </w:p>
    <w:p w14:paraId="030AF2BF" w14:textId="2A2B8CF0" w:rsidR="009E24CC" w:rsidRPr="00FF31CE" w:rsidRDefault="003B5711" w:rsidP="009E24CC">
      <w:pPr>
        <w:rPr>
          <w:rFonts w:ascii="ＭＳ Ｐゴシック" w:eastAsia="ＭＳ Ｐゴシック" w:hAnsi="ＭＳ Ｐゴシック"/>
          <w:b/>
          <w:bCs/>
          <w:sz w:val="24"/>
          <w:szCs w:val="24"/>
          <w:bdr w:val="single" w:sz="4" w:space="0" w:color="auto"/>
        </w:rPr>
      </w:pPr>
      <w:r w:rsidRPr="00FF31CE">
        <w:rPr>
          <w:rFonts w:ascii="ＭＳ Ｐゴシック" w:eastAsia="ＭＳ Ｐゴシック" w:hAnsi="ＭＳ Ｐゴシック" w:hint="eastAsia"/>
          <w:b/>
          <w:bCs/>
          <w:sz w:val="24"/>
          <w:szCs w:val="24"/>
          <w:bdr w:val="single" w:sz="4" w:space="0" w:color="auto"/>
        </w:rPr>
        <w:t>２</w:t>
      </w:r>
      <w:r w:rsidR="009E24CC" w:rsidRPr="00FF31CE">
        <w:rPr>
          <w:rFonts w:ascii="ＭＳ Ｐゴシック" w:eastAsia="ＭＳ Ｐゴシック" w:hAnsi="ＭＳ Ｐゴシック" w:hint="eastAsia"/>
          <w:b/>
          <w:bCs/>
          <w:sz w:val="24"/>
          <w:szCs w:val="24"/>
          <w:bdr w:val="single" w:sz="4" w:space="0" w:color="auto"/>
        </w:rPr>
        <w:t xml:space="preserve">　助成対象</w:t>
      </w:r>
      <w:r w:rsidR="00DB1748" w:rsidRPr="00FF31CE">
        <w:rPr>
          <w:rFonts w:ascii="ＭＳ Ｐゴシック" w:eastAsia="ＭＳ Ｐゴシック" w:hAnsi="ＭＳ Ｐゴシック" w:hint="eastAsia"/>
          <w:b/>
          <w:bCs/>
          <w:sz w:val="24"/>
          <w:szCs w:val="24"/>
          <w:bdr w:val="single" w:sz="4" w:space="0" w:color="auto"/>
        </w:rPr>
        <w:t>法人</w:t>
      </w:r>
      <w:r w:rsidR="00796CA2" w:rsidRPr="00FF31CE">
        <w:rPr>
          <w:rFonts w:ascii="ＭＳ Ｐゴシック" w:eastAsia="ＭＳ Ｐゴシック" w:hAnsi="ＭＳ Ｐゴシック" w:hint="eastAsia"/>
          <w:b/>
          <w:bCs/>
          <w:sz w:val="24"/>
          <w:szCs w:val="24"/>
          <w:bdr w:val="single" w:sz="4" w:space="0" w:color="auto"/>
        </w:rPr>
        <w:t>・</w:t>
      </w:r>
      <w:r w:rsidR="009E24CC" w:rsidRPr="00FF31CE">
        <w:rPr>
          <w:rFonts w:ascii="ＭＳ Ｐゴシック" w:eastAsia="ＭＳ Ｐゴシック" w:hAnsi="ＭＳ Ｐゴシック" w:hint="eastAsia"/>
          <w:b/>
          <w:bCs/>
          <w:sz w:val="24"/>
          <w:szCs w:val="24"/>
          <w:bdr w:val="single" w:sz="4" w:space="0" w:color="auto"/>
        </w:rPr>
        <w:t xml:space="preserve">団体　　　　　　　　　　　　　　　　　　　　　　　　　　　　　　　　　　　　　　　　　　　</w:t>
      </w:r>
    </w:p>
    <w:p w14:paraId="52AB69A0" w14:textId="3A892DBD" w:rsidR="009E24CC" w:rsidRPr="00FF31CE" w:rsidRDefault="00953B73" w:rsidP="00CF58EF">
      <w:pPr>
        <w:ind w:firstLineChars="100" w:firstLine="210"/>
        <w:rPr>
          <w:rFonts w:ascii="ＭＳ 明朝" w:eastAsia="ＭＳ 明朝" w:hAnsi="ＭＳ 明朝"/>
        </w:rPr>
      </w:pPr>
      <w:bookmarkStart w:id="1" w:name="_Hlk56527098"/>
      <w:r w:rsidRPr="00FF31CE">
        <w:rPr>
          <w:rFonts w:ascii="ＭＳ 明朝" w:eastAsia="ＭＳ 明朝" w:hAnsi="ＭＳ 明朝" w:hint="eastAsia"/>
        </w:rPr>
        <w:t>助成対象</w:t>
      </w:r>
      <w:r w:rsidR="00D5426B" w:rsidRPr="00FF31CE">
        <w:rPr>
          <w:rFonts w:ascii="ＭＳ 明朝" w:eastAsia="ＭＳ 明朝" w:hAnsi="ＭＳ 明朝" w:hint="eastAsia"/>
        </w:rPr>
        <w:t>法人・団体</w:t>
      </w:r>
      <w:r w:rsidRPr="00FF31CE">
        <w:rPr>
          <w:rFonts w:ascii="ＭＳ 明朝" w:eastAsia="ＭＳ 明朝" w:hAnsi="ＭＳ 明朝" w:hint="eastAsia"/>
        </w:rPr>
        <w:t>は、</w:t>
      </w:r>
      <w:r w:rsidR="00A41040" w:rsidRPr="00FF31CE">
        <w:rPr>
          <w:rFonts w:ascii="ＭＳ 明朝" w:eastAsia="ＭＳ 明朝" w:hAnsi="ＭＳ 明朝" w:hint="eastAsia"/>
        </w:rPr>
        <w:t>県・市町村社会福祉協議会をはじめ、民間福祉団体で</w:t>
      </w:r>
      <w:r w:rsidR="009E24CC" w:rsidRPr="00FF31CE">
        <w:rPr>
          <w:rFonts w:ascii="ＭＳ 明朝" w:eastAsia="ＭＳ 明朝" w:hAnsi="ＭＳ 明朝" w:hint="eastAsia"/>
        </w:rPr>
        <w:t>次の要件をすべて満たしているものとします。</w:t>
      </w:r>
    </w:p>
    <w:bookmarkEnd w:id="1"/>
    <w:p w14:paraId="739DD195" w14:textId="066C283D" w:rsidR="000B3B2B" w:rsidRPr="00FF31CE" w:rsidRDefault="009E24CC" w:rsidP="00BD0854">
      <w:pPr>
        <w:pStyle w:val="a5"/>
        <w:numPr>
          <w:ilvl w:val="0"/>
          <w:numId w:val="3"/>
        </w:numPr>
        <w:ind w:leftChars="0"/>
        <w:rPr>
          <w:rFonts w:ascii="ＭＳ 明朝" w:eastAsia="ＭＳ 明朝" w:hAnsi="ＭＳ 明朝"/>
        </w:rPr>
      </w:pPr>
      <w:r w:rsidRPr="00FF31CE">
        <w:rPr>
          <w:rFonts w:ascii="ＭＳ 明朝" w:eastAsia="ＭＳ 明朝" w:hAnsi="ＭＳ 明朝" w:hint="eastAsia"/>
        </w:rPr>
        <w:t>宮城県内</w:t>
      </w:r>
      <w:r w:rsidRPr="00FF31CE">
        <w:rPr>
          <w:rFonts w:ascii="ＭＳ 明朝" w:eastAsia="ＭＳ 明朝" w:hAnsi="ＭＳ 明朝"/>
        </w:rPr>
        <w:t>に住所を</w:t>
      </w:r>
      <w:r w:rsidR="00945308" w:rsidRPr="00FF31CE">
        <w:rPr>
          <w:rFonts w:ascii="ＭＳ 明朝" w:eastAsia="ＭＳ 明朝" w:hAnsi="ＭＳ 明朝" w:hint="eastAsia"/>
        </w:rPr>
        <w:t>有し</w:t>
      </w:r>
      <w:r w:rsidRPr="00FF31CE">
        <w:rPr>
          <w:rFonts w:ascii="ＭＳ 明朝" w:eastAsia="ＭＳ 明朝" w:hAnsi="ＭＳ 明朝"/>
        </w:rPr>
        <w:t>活動する</w:t>
      </w:r>
      <w:r w:rsidR="00DB1748" w:rsidRPr="00FF31CE">
        <w:rPr>
          <w:rFonts w:ascii="ＭＳ 明朝" w:eastAsia="ＭＳ 明朝" w:hAnsi="ＭＳ 明朝" w:hint="eastAsia"/>
        </w:rPr>
        <w:t>法人・</w:t>
      </w:r>
      <w:r w:rsidRPr="00FF31CE">
        <w:rPr>
          <w:rFonts w:ascii="ＭＳ 明朝" w:eastAsia="ＭＳ 明朝" w:hAnsi="ＭＳ 明朝"/>
        </w:rPr>
        <w:t>団体、又は</w:t>
      </w:r>
      <w:r w:rsidRPr="00FF31CE">
        <w:rPr>
          <w:rFonts w:ascii="ＭＳ 明朝" w:eastAsia="ＭＳ 明朝" w:hAnsi="ＭＳ 明朝" w:hint="eastAsia"/>
        </w:rPr>
        <w:t>宮城県</w:t>
      </w:r>
      <w:r w:rsidRPr="00FF31CE">
        <w:rPr>
          <w:rFonts w:ascii="ＭＳ 明朝" w:eastAsia="ＭＳ 明朝" w:hAnsi="ＭＳ 明朝"/>
        </w:rPr>
        <w:t>内</w:t>
      </w:r>
      <w:r w:rsidRPr="00FF31CE">
        <w:rPr>
          <w:rFonts w:ascii="ＭＳ 明朝" w:eastAsia="ＭＳ 明朝" w:hAnsi="ＭＳ 明朝" w:hint="eastAsia"/>
        </w:rPr>
        <w:t>で</w:t>
      </w:r>
      <w:r w:rsidRPr="00FF31CE">
        <w:rPr>
          <w:rFonts w:ascii="ＭＳ 明朝" w:eastAsia="ＭＳ 明朝" w:hAnsi="ＭＳ 明朝"/>
        </w:rPr>
        <w:t>主たる</w:t>
      </w:r>
      <w:r w:rsidRPr="00FF31CE">
        <w:rPr>
          <w:rFonts w:ascii="ＭＳ 明朝" w:eastAsia="ＭＳ 明朝" w:hAnsi="ＭＳ 明朝" w:hint="eastAsia"/>
        </w:rPr>
        <w:t>活</w:t>
      </w:r>
      <w:r w:rsidRPr="00FF31CE">
        <w:rPr>
          <w:rFonts w:ascii="ＭＳ 明朝" w:eastAsia="ＭＳ 明朝" w:hAnsi="ＭＳ 明朝"/>
        </w:rPr>
        <w:t>動の拠点を有する</w:t>
      </w:r>
      <w:r w:rsidR="00815473" w:rsidRPr="00FF31CE">
        <w:rPr>
          <w:rFonts w:ascii="ＭＳ 明朝" w:eastAsia="ＭＳ 明朝" w:hAnsi="ＭＳ 明朝" w:hint="eastAsia"/>
        </w:rPr>
        <w:t>民間</w:t>
      </w:r>
      <w:r w:rsidR="003B5711" w:rsidRPr="00FF31CE">
        <w:rPr>
          <w:rFonts w:ascii="ＭＳ 明朝" w:eastAsia="ＭＳ 明朝" w:hAnsi="ＭＳ 明朝" w:hint="eastAsia"/>
        </w:rPr>
        <w:t>非営利</w:t>
      </w:r>
      <w:r w:rsidRPr="00FF31CE">
        <w:rPr>
          <w:rFonts w:ascii="ＭＳ 明朝" w:eastAsia="ＭＳ 明朝" w:hAnsi="ＭＳ 明朝"/>
        </w:rPr>
        <w:t>団体</w:t>
      </w:r>
      <w:r w:rsidR="00815473" w:rsidRPr="00FF31CE">
        <w:rPr>
          <w:rFonts w:ascii="ＭＳ 明朝" w:eastAsia="ＭＳ 明朝" w:hAnsi="ＭＳ 明朝" w:hint="eastAsia"/>
        </w:rPr>
        <w:t>（任意団体も可）</w:t>
      </w:r>
      <w:r w:rsidRPr="00FF31CE">
        <w:rPr>
          <w:rFonts w:ascii="ＭＳ 明朝" w:eastAsia="ＭＳ 明朝" w:hAnsi="ＭＳ 明朝" w:hint="eastAsia"/>
        </w:rPr>
        <w:t>であること</w:t>
      </w:r>
    </w:p>
    <w:p w14:paraId="7E505D3C" w14:textId="1502A2AF" w:rsidR="00477BF0" w:rsidRPr="00FF31CE" w:rsidRDefault="00477BF0" w:rsidP="00BD0854">
      <w:pPr>
        <w:pStyle w:val="a5"/>
        <w:numPr>
          <w:ilvl w:val="0"/>
          <w:numId w:val="3"/>
        </w:numPr>
        <w:ind w:leftChars="0"/>
        <w:rPr>
          <w:rFonts w:ascii="ＭＳ 明朝" w:eastAsia="ＭＳ 明朝" w:hAnsi="ＭＳ 明朝"/>
        </w:rPr>
      </w:pPr>
      <w:r w:rsidRPr="00FF31CE">
        <w:rPr>
          <w:rFonts w:ascii="ＭＳ 明朝" w:eastAsia="ＭＳ 明朝" w:hAnsi="ＭＳ 明朝" w:hint="eastAsia"/>
        </w:rPr>
        <w:t>応募時点で団体が設立されており、助成対象</w:t>
      </w:r>
      <w:r w:rsidR="00E73201" w:rsidRPr="00FF31CE">
        <w:rPr>
          <w:rFonts w:ascii="ＭＳ 明朝" w:eastAsia="ＭＳ 明朝" w:hAnsi="ＭＳ 明朝" w:hint="eastAsia"/>
        </w:rPr>
        <w:t>事業</w:t>
      </w:r>
      <w:r w:rsidRPr="00FF31CE">
        <w:rPr>
          <w:rFonts w:ascii="ＭＳ 明朝" w:eastAsia="ＭＳ 明朝" w:hAnsi="ＭＳ 明朝" w:hint="eastAsia"/>
        </w:rPr>
        <w:t>（</w:t>
      </w:r>
      <w:r w:rsidR="00E73201" w:rsidRPr="00FF31CE">
        <w:rPr>
          <w:rFonts w:ascii="ＭＳ 明朝" w:eastAsia="ＭＳ 明朝" w:hAnsi="ＭＳ 明朝" w:hint="eastAsia"/>
        </w:rPr>
        <w:t>活動</w:t>
      </w:r>
      <w:r w:rsidRPr="00FF31CE">
        <w:rPr>
          <w:rFonts w:ascii="ＭＳ 明朝" w:eastAsia="ＭＳ 明朝" w:hAnsi="ＭＳ 明朝" w:hint="eastAsia"/>
        </w:rPr>
        <w:t>）の実施体制が整っていること（活動年数は不問）</w:t>
      </w:r>
    </w:p>
    <w:p w14:paraId="2DEA2C88" w14:textId="00D7D88F" w:rsidR="00AF46BE" w:rsidRPr="00FF31CE" w:rsidRDefault="00AF46BE" w:rsidP="00BD0854">
      <w:pPr>
        <w:pStyle w:val="a5"/>
        <w:numPr>
          <w:ilvl w:val="0"/>
          <w:numId w:val="3"/>
        </w:numPr>
        <w:ind w:leftChars="0"/>
        <w:rPr>
          <w:rFonts w:ascii="ＭＳ 明朝" w:eastAsia="ＭＳ 明朝" w:hAnsi="ＭＳ 明朝"/>
        </w:rPr>
      </w:pPr>
      <w:r w:rsidRPr="00FF31CE">
        <w:rPr>
          <w:rFonts w:ascii="ＭＳ 明朝" w:eastAsia="ＭＳ 明朝" w:hAnsi="ＭＳ 明朝" w:hint="eastAsia"/>
        </w:rPr>
        <w:t>複数の団体が協働で応募することも可能ですが、事業をとりまとめる代表団体を１団体決めて応募すること</w:t>
      </w:r>
    </w:p>
    <w:p w14:paraId="63161AD0" w14:textId="77777777" w:rsidR="009E24CC" w:rsidRPr="00FF31CE" w:rsidRDefault="009E24CC" w:rsidP="009E24CC">
      <w:pPr>
        <w:pStyle w:val="a5"/>
        <w:numPr>
          <w:ilvl w:val="0"/>
          <w:numId w:val="3"/>
        </w:numPr>
        <w:ind w:leftChars="0"/>
        <w:rPr>
          <w:rFonts w:ascii="ＭＳ 明朝" w:eastAsia="ＭＳ 明朝" w:hAnsi="ＭＳ 明朝"/>
        </w:rPr>
      </w:pPr>
      <w:r w:rsidRPr="00FF31CE">
        <w:rPr>
          <w:rFonts w:ascii="ＭＳ 明朝" w:eastAsia="ＭＳ 明朝" w:hAnsi="ＭＳ 明朝" w:hint="eastAsia"/>
        </w:rPr>
        <w:t>定款・</w:t>
      </w:r>
      <w:r w:rsidRPr="00FF31CE">
        <w:rPr>
          <w:rFonts w:ascii="ＭＳ 明朝" w:eastAsia="ＭＳ 明朝" w:hAnsi="ＭＳ 明朝"/>
        </w:rPr>
        <w:t>会則</w:t>
      </w:r>
      <w:r w:rsidRPr="00FF31CE">
        <w:rPr>
          <w:rFonts w:ascii="ＭＳ 明朝" w:eastAsia="ＭＳ 明朝" w:hAnsi="ＭＳ 明朝" w:hint="eastAsia"/>
        </w:rPr>
        <w:t>等を備えていること</w:t>
      </w:r>
    </w:p>
    <w:p w14:paraId="620F7920" w14:textId="77777777" w:rsidR="009E24CC" w:rsidRPr="00FF31CE" w:rsidRDefault="009E24CC" w:rsidP="009E24CC">
      <w:pPr>
        <w:pStyle w:val="a5"/>
        <w:numPr>
          <w:ilvl w:val="0"/>
          <w:numId w:val="3"/>
        </w:numPr>
        <w:ind w:leftChars="0"/>
        <w:rPr>
          <w:rFonts w:ascii="ＭＳ 明朝" w:eastAsia="ＭＳ 明朝" w:hAnsi="ＭＳ 明朝"/>
        </w:rPr>
      </w:pPr>
      <w:r w:rsidRPr="00FF31CE">
        <w:rPr>
          <w:rFonts w:ascii="ＭＳ 明朝" w:eastAsia="ＭＳ 明朝" w:hAnsi="ＭＳ 明朝"/>
        </w:rPr>
        <w:t>組織の代表者が明確であること</w:t>
      </w:r>
    </w:p>
    <w:p w14:paraId="2069C0CA" w14:textId="4ACA99A3" w:rsidR="000B3B2B" w:rsidRPr="00FF31CE" w:rsidRDefault="009E24CC" w:rsidP="000B3B2B">
      <w:pPr>
        <w:pStyle w:val="a5"/>
        <w:numPr>
          <w:ilvl w:val="0"/>
          <w:numId w:val="3"/>
        </w:numPr>
        <w:ind w:leftChars="0"/>
        <w:rPr>
          <w:rFonts w:ascii="ＭＳ 明朝" w:eastAsia="ＭＳ 明朝" w:hAnsi="ＭＳ 明朝"/>
        </w:rPr>
      </w:pPr>
      <w:r w:rsidRPr="00FF31CE">
        <w:rPr>
          <w:rFonts w:ascii="ＭＳ 明朝" w:eastAsia="ＭＳ 明朝" w:hAnsi="ＭＳ 明朝"/>
        </w:rPr>
        <w:t>明朗な会計及び経理を実施し、その報告ができる団体であること</w:t>
      </w:r>
    </w:p>
    <w:p w14:paraId="404CDB3B" w14:textId="77777777" w:rsidR="009E24CC" w:rsidRPr="00FF31CE" w:rsidRDefault="009E24CC" w:rsidP="009E24CC">
      <w:pPr>
        <w:pStyle w:val="a5"/>
        <w:numPr>
          <w:ilvl w:val="0"/>
          <w:numId w:val="3"/>
        </w:numPr>
        <w:ind w:leftChars="0"/>
        <w:rPr>
          <w:rFonts w:ascii="ＭＳ 明朝" w:eastAsia="ＭＳ 明朝" w:hAnsi="ＭＳ 明朝"/>
        </w:rPr>
      </w:pPr>
      <w:r w:rsidRPr="00FF31CE">
        <w:rPr>
          <w:rFonts w:ascii="ＭＳ 明朝" w:eastAsia="ＭＳ 明朝" w:hAnsi="ＭＳ 明朝" w:hint="eastAsia"/>
        </w:rPr>
        <w:t>政治、宗教、営利活動を</w:t>
      </w:r>
      <w:r w:rsidRPr="00FF31CE">
        <w:rPr>
          <w:rFonts w:ascii="ＭＳ 明朝" w:eastAsia="ＭＳ 明朝" w:hAnsi="ＭＳ 明朝"/>
        </w:rPr>
        <w:t>目的とした団体でないこと</w:t>
      </w:r>
    </w:p>
    <w:p w14:paraId="5F833D46" w14:textId="77777777" w:rsidR="009E24CC" w:rsidRPr="00FF31CE" w:rsidRDefault="009E24CC" w:rsidP="009E24CC">
      <w:pPr>
        <w:pStyle w:val="a5"/>
        <w:numPr>
          <w:ilvl w:val="0"/>
          <w:numId w:val="3"/>
        </w:numPr>
        <w:ind w:leftChars="0"/>
        <w:rPr>
          <w:rFonts w:ascii="ＭＳ 明朝" w:eastAsia="ＭＳ 明朝" w:hAnsi="ＭＳ 明朝"/>
        </w:rPr>
      </w:pPr>
      <w:r w:rsidRPr="00FF31CE">
        <w:rPr>
          <w:rFonts w:ascii="ＭＳ 明朝" w:eastAsia="ＭＳ 明朝" w:hAnsi="ＭＳ 明朝"/>
        </w:rPr>
        <w:t>団体の活動内容が公序良俗に反するものでないこと</w:t>
      </w:r>
    </w:p>
    <w:p w14:paraId="5E8BA65A" w14:textId="48F5D6CB" w:rsidR="00F35A6B" w:rsidRPr="00FF31CE" w:rsidRDefault="009E24CC" w:rsidP="003B32EC">
      <w:pPr>
        <w:pStyle w:val="a5"/>
        <w:numPr>
          <w:ilvl w:val="0"/>
          <w:numId w:val="3"/>
        </w:numPr>
        <w:ind w:leftChars="0"/>
        <w:rPr>
          <w:rFonts w:ascii="ＭＳ 明朝" w:eastAsia="ＭＳ 明朝" w:hAnsi="ＭＳ 明朝"/>
        </w:rPr>
      </w:pPr>
      <w:r w:rsidRPr="00FF31CE">
        <w:rPr>
          <w:rFonts w:ascii="ＭＳ 明朝" w:eastAsia="ＭＳ 明朝" w:hAnsi="ＭＳ 明朝"/>
        </w:rPr>
        <w:t>暴力団員による不当な行為の防止等に関する法律（平成３年法律第７７号）第２条第２号に規定する暴力団又は暴力団と密接な関係</w:t>
      </w:r>
      <w:r w:rsidRPr="00FF31CE">
        <w:rPr>
          <w:rFonts w:ascii="ＭＳ 明朝" w:eastAsia="ＭＳ 明朝" w:hAnsi="ＭＳ 明朝" w:hint="eastAsia"/>
        </w:rPr>
        <w:t>の</w:t>
      </w:r>
      <w:r w:rsidRPr="00FF31CE">
        <w:rPr>
          <w:rFonts w:ascii="ＭＳ 明朝" w:eastAsia="ＭＳ 明朝" w:hAnsi="ＭＳ 明朝"/>
        </w:rPr>
        <w:t>ある団体でないこ</w:t>
      </w:r>
      <w:r w:rsidRPr="00FF31CE">
        <w:rPr>
          <w:rFonts w:ascii="ＭＳ 明朝" w:eastAsia="ＭＳ 明朝" w:hAnsi="ＭＳ 明朝" w:hint="eastAsia"/>
        </w:rPr>
        <w:t>と</w:t>
      </w:r>
    </w:p>
    <w:p w14:paraId="6499556B" w14:textId="3524D6F2" w:rsidR="00AF46BE" w:rsidRPr="00FF31CE" w:rsidRDefault="00AF46BE" w:rsidP="00AF46BE">
      <w:pPr>
        <w:rPr>
          <w:rFonts w:ascii="ＭＳ 明朝" w:eastAsia="ＭＳ 明朝" w:hAnsi="ＭＳ 明朝"/>
        </w:rPr>
      </w:pPr>
      <w:bookmarkStart w:id="2" w:name="_Hlk56434112"/>
      <w:r w:rsidRPr="00FF31CE">
        <w:rPr>
          <w:rFonts w:ascii="ＭＳ 明朝" w:eastAsia="ＭＳ 明朝" w:hAnsi="ＭＳ 明朝" w:hint="eastAsia"/>
        </w:rPr>
        <w:t>（</w:t>
      </w:r>
      <w:r w:rsidR="00B73253">
        <w:rPr>
          <w:rFonts w:ascii="ＭＳ 明朝" w:eastAsia="ＭＳ 明朝" w:hAnsi="ＭＳ 明朝" w:hint="eastAsia"/>
        </w:rPr>
        <w:t>10</w:t>
      </w:r>
      <w:r w:rsidRPr="00FF31CE">
        <w:rPr>
          <w:rFonts w:ascii="ＭＳ 明朝" w:eastAsia="ＭＳ 明朝" w:hAnsi="ＭＳ 明朝" w:hint="eastAsia"/>
        </w:rPr>
        <w:t>）　法人・団体に関する情報を自ら常に開示し、広く理解促進に努めること</w:t>
      </w:r>
    </w:p>
    <w:p w14:paraId="696ED5EA" w14:textId="0DD12CEC" w:rsidR="00AF46BE" w:rsidRPr="00FF31CE" w:rsidRDefault="00AF46BE" w:rsidP="000B3B2B">
      <w:pPr>
        <w:rPr>
          <w:rFonts w:ascii="ＭＳ 明朝" w:eastAsia="ＭＳ 明朝" w:hAnsi="ＭＳ 明朝"/>
        </w:rPr>
      </w:pPr>
      <w:r w:rsidRPr="00FF31CE">
        <w:rPr>
          <w:rFonts w:ascii="ＭＳ 明朝" w:eastAsia="ＭＳ 明朝" w:hAnsi="ＭＳ 明朝" w:hint="eastAsia"/>
        </w:rPr>
        <w:t>（</w:t>
      </w:r>
      <w:r w:rsidR="00B73253">
        <w:rPr>
          <w:rFonts w:ascii="ＭＳ 明朝" w:eastAsia="ＭＳ 明朝" w:hAnsi="ＭＳ 明朝" w:hint="eastAsia"/>
        </w:rPr>
        <w:t>11</w:t>
      </w:r>
      <w:r w:rsidRPr="00FF31CE">
        <w:rPr>
          <w:rFonts w:ascii="ＭＳ 明朝" w:eastAsia="ＭＳ 明朝" w:hAnsi="ＭＳ 明朝" w:hint="eastAsia"/>
        </w:rPr>
        <w:t>）　法人・団体の運営に際し、常に会費等自主財源の獲得に努めること</w:t>
      </w:r>
    </w:p>
    <w:bookmarkEnd w:id="2"/>
    <w:p w14:paraId="4AD5D7F7" w14:textId="77777777" w:rsidR="00EF0E87" w:rsidRPr="00FF31CE" w:rsidRDefault="00EF0E87" w:rsidP="00945308">
      <w:pPr>
        <w:rPr>
          <w:rFonts w:ascii="ＭＳ 明朝" w:eastAsia="ＭＳ 明朝" w:hAnsi="ＭＳ 明朝"/>
        </w:rPr>
      </w:pPr>
    </w:p>
    <w:p w14:paraId="2E79B180" w14:textId="101EBC06" w:rsidR="00BA38DA" w:rsidRPr="00FF31CE" w:rsidRDefault="003B5711" w:rsidP="00F35A6B">
      <w:pPr>
        <w:rPr>
          <w:rFonts w:ascii="ＭＳ Ｐゴシック" w:eastAsia="ＭＳ Ｐゴシック" w:hAnsi="ＭＳ Ｐゴシック"/>
          <w:b/>
          <w:bCs/>
          <w:sz w:val="24"/>
          <w:szCs w:val="24"/>
        </w:rPr>
      </w:pPr>
      <w:r w:rsidRPr="00FF31CE">
        <w:rPr>
          <w:rFonts w:ascii="ＭＳ Ｐゴシック" w:eastAsia="ＭＳ Ｐゴシック" w:hAnsi="ＭＳ Ｐゴシック" w:hint="eastAsia"/>
          <w:b/>
          <w:bCs/>
          <w:sz w:val="24"/>
          <w:szCs w:val="24"/>
          <w:bdr w:val="single" w:sz="4" w:space="0" w:color="auto"/>
        </w:rPr>
        <w:t>３</w:t>
      </w:r>
      <w:r w:rsidR="00414E2F" w:rsidRPr="00FF31CE">
        <w:rPr>
          <w:rFonts w:ascii="ＭＳ Ｐゴシック" w:eastAsia="ＭＳ Ｐゴシック" w:hAnsi="ＭＳ Ｐゴシック" w:hint="eastAsia"/>
          <w:b/>
          <w:bCs/>
          <w:sz w:val="24"/>
          <w:szCs w:val="24"/>
          <w:bdr w:val="single" w:sz="4" w:space="0" w:color="auto"/>
        </w:rPr>
        <w:t xml:space="preserve">　助成対象</w:t>
      </w:r>
      <w:r w:rsidR="00F35A6B" w:rsidRPr="00FF31CE">
        <w:rPr>
          <w:rFonts w:ascii="ＭＳ Ｐゴシック" w:eastAsia="ＭＳ Ｐゴシック" w:hAnsi="ＭＳ Ｐゴシック"/>
          <w:b/>
          <w:bCs/>
          <w:sz w:val="24"/>
          <w:szCs w:val="24"/>
          <w:bdr w:val="single" w:sz="4" w:space="0" w:color="auto"/>
        </w:rPr>
        <w:t>事業</w:t>
      </w:r>
      <w:r w:rsidR="00EC6AF7" w:rsidRPr="00FF31CE">
        <w:rPr>
          <w:rFonts w:ascii="ＭＳ Ｐゴシック" w:eastAsia="ＭＳ Ｐゴシック" w:hAnsi="ＭＳ Ｐゴシック" w:hint="eastAsia"/>
          <w:b/>
          <w:bCs/>
          <w:sz w:val="24"/>
          <w:szCs w:val="24"/>
          <w:bdr w:val="single" w:sz="4" w:space="0" w:color="auto"/>
        </w:rPr>
        <w:t>及び経費</w:t>
      </w:r>
      <w:r w:rsidR="00BC24D1" w:rsidRPr="00FF31CE">
        <w:rPr>
          <w:rFonts w:ascii="ＭＳ Ｐゴシック" w:eastAsia="ＭＳ Ｐゴシック" w:hAnsi="ＭＳ Ｐゴシック" w:hint="eastAsia"/>
          <w:b/>
          <w:bCs/>
          <w:sz w:val="24"/>
          <w:szCs w:val="24"/>
          <w:bdr w:val="single" w:sz="4" w:space="0" w:color="auto"/>
        </w:rPr>
        <w:t>等</w:t>
      </w:r>
      <w:r w:rsidR="00FD6DFD" w:rsidRPr="00FF31CE">
        <w:rPr>
          <w:rFonts w:ascii="ＭＳ Ｐゴシック" w:eastAsia="ＭＳ Ｐゴシック" w:hAnsi="ＭＳ Ｐゴシック" w:hint="eastAsia"/>
          <w:b/>
          <w:bCs/>
          <w:sz w:val="24"/>
          <w:szCs w:val="24"/>
          <w:bdr w:val="single" w:sz="4" w:space="0" w:color="auto"/>
        </w:rPr>
        <w:t xml:space="preserve">　　　　　　　　　　　　　　　　　　　　　　　　</w:t>
      </w:r>
      <w:r w:rsidR="001D3E78" w:rsidRPr="00FF31CE">
        <w:rPr>
          <w:rFonts w:ascii="ＭＳ Ｐゴシック" w:eastAsia="ＭＳ Ｐゴシック" w:hAnsi="ＭＳ Ｐゴシック" w:hint="eastAsia"/>
          <w:b/>
          <w:bCs/>
          <w:sz w:val="24"/>
          <w:szCs w:val="24"/>
          <w:bdr w:val="single" w:sz="4" w:space="0" w:color="auto"/>
        </w:rPr>
        <w:t xml:space="preserve">　　　　　　　　　　　　　　　　　</w:t>
      </w:r>
    </w:p>
    <w:p w14:paraId="0544DDC9" w14:textId="7B7BBD1A" w:rsidR="00890D6B" w:rsidRPr="00FF31CE" w:rsidRDefault="00890D6B" w:rsidP="00890D6B">
      <w:pPr>
        <w:ind w:firstLineChars="100" w:firstLine="210"/>
        <w:rPr>
          <w:rFonts w:ascii="ＭＳ 明朝" w:eastAsia="ＭＳ 明朝" w:hAnsi="ＭＳ 明朝"/>
        </w:rPr>
      </w:pPr>
      <w:r w:rsidRPr="00FF31CE">
        <w:rPr>
          <w:rFonts w:ascii="ＭＳ 明朝" w:eastAsia="ＭＳ 明朝" w:hAnsi="ＭＳ 明朝" w:hint="eastAsia"/>
        </w:rPr>
        <w:t>助成対象、対象外となる事業及び経費等については以下のとおりと</w:t>
      </w:r>
      <w:r w:rsidR="00BE7540" w:rsidRPr="00FF31CE">
        <w:rPr>
          <w:rFonts w:ascii="ＭＳ 明朝" w:eastAsia="ＭＳ 明朝" w:hAnsi="ＭＳ 明朝" w:hint="eastAsia"/>
        </w:rPr>
        <w:t>します</w:t>
      </w:r>
      <w:r w:rsidRPr="00FF31CE">
        <w:rPr>
          <w:rFonts w:ascii="ＭＳ 明朝" w:eastAsia="ＭＳ 明朝" w:hAnsi="ＭＳ 明朝" w:hint="eastAsia"/>
        </w:rPr>
        <w:t>。</w:t>
      </w:r>
    </w:p>
    <w:p w14:paraId="64897871" w14:textId="42D45230" w:rsidR="00EC6AF7" w:rsidRPr="00FF31CE" w:rsidRDefault="00EC6AF7" w:rsidP="00890D6B">
      <w:pPr>
        <w:pStyle w:val="a5"/>
        <w:numPr>
          <w:ilvl w:val="0"/>
          <w:numId w:val="14"/>
        </w:numPr>
        <w:ind w:leftChars="0"/>
        <w:rPr>
          <w:rFonts w:ascii="ＭＳ 明朝" w:eastAsia="ＭＳ 明朝" w:hAnsi="ＭＳ 明朝"/>
        </w:rPr>
      </w:pPr>
      <w:r w:rsidRPr="00FF31CE">
        <w:rPr>
          <w:rFonts w:ascii="ＭＳ 明朝" w:eastAsia="ＭＳ 明朝" w:hAnsi="ＭＳ 明朝" w:hint="eastAsia"/>
        </w:rPr>
        <w:t>助成対象事業</w:t>
      </w:r>
    </w:p>
    <w:p w14:paraId="495D341F" w14:textId="7ECB7739" w:rsidR="003B32EC" w:rsidRPr="00FF31CE" w:rsidRDefault="009B5A9C" w:rsidP="002945E7">
      <w:pPr>
        <w:ind w:firstLineChars="100" w:firstLine="210"/>
        <w:rPr>
          <w:rFonts w:ascii="ＭＳ 明朝" w:eastAsia="ＭＳ 明朝" w:hAnsi="ＭＳ 明朝"/>
        </w:rPr>
      </w:pPr>
      <w:r w:rsidRPr="00FF31CE">
        <w:rPr>
          <w:rFonts w:ascii="ＭＳ 明朝" w:eastAsia="ＭＳ 明朝" w:hAnsi="ＭＳ 明朝" w:hint="eastAsia"/>
        </w:rPr>
        <w:t>地域共生社会の実現に向けて、地域の福祉課題・社会課題を的確に捉え、その解決の方法</w:t>
      </w:r>
      <w:r w:rsidRPr="00FF31CE">
        <w:rPr>
          <w:rFonts w:ascii="ＭＳ 明朝" w:eastAsia="ＭＳ 明朝" w:hAnsi="ＭＳ 明朝" w:hint="eastAsia"/>
        </w:rPr>
        <w:lastRenderedPageBreak/>
        <w:t>を具体的に組み立て</w:t>
      </w:r>
      <w:r w:rsidR="001C173D" w:rsidRPr="00FF31CE">
        <w:rPr>
          <w:rFonts w:ascii="ＭＳ 明朝" w:eastAsia="ＭＳ 明朝" w:hAnsi="ＭＳ 明朝" w:hint="eastAsia"/>
        </w:rPr>
        <w:t>、</w:t>
      </w:r>
      <w:bookmarkStart w:id="3" w:name="_Hlk56011026"/>
      <w:bookmarkStart w:id="4" w:name="_Hlk56528212"/>
      <w:r w:rsidRPr="00FF31CE">
        <w:rPr>
          <w:rFonts w:ascii="ＭＳ 明朝" w:eastAsia="ＭＳ 明朝" w:hAnsi="ＭＳ 明朝" w:hint="eastAsia"/>
        </w:rPr>
        <w:t>地域</w:t>
      </w:r>
      <w:r w:rsidR="00C0477C" w:rsidRPr="00FF31CE">
        <w:rPr>
          <w:rFonts w:ascii="ＭＳ 明朝" w:eastAsia="ＭＳ 明朝" w:hAnsi="ＭＳ 明朝" w:hint="eastAsia"/>
        </w:rPr>
        <w:t>住民</w:t>
      </w:r>
      <w:r w:rsidR="00827C50" w:rsidRPr="00FF31CE">
        <w:rPr>
          <w:rFonts w:ascii="ＭＳ 明朝" w:eastAsia="ＭＳ 明朝" w:hAnsi="ＭＳ 明朝" w:hint="eastAsia"/>
        </w:rPr>
        <w:t>の参加</w:t>
      </w:r>
      <w:r w:rsidRPr="00FF31CE">
        <w:rPr>
          <w:rFonts w:ascii="ＭＳ 明朝" w:eastAsia="ＭＳ 明朝" w:hAnsi="ＭＳ 明朝" w:hint="eastAsia"/>
        </w:rPr>
        <w:t>や民間福祉団体</w:t>
      </w:r>
      <w:r w:rsidR="00B11D06" w:rsidRPr="00FF31CE">
        <w:rPr>
          <w:rFonts w:ascii="ＭＳ 明朝" w:eastAsia="ＭＳ 明朝" w:hAnsi="ＭＳ 明朝" w:hint="eastAsia"/>
        </w:rPr>
        <w:t>等と連携・協働</w:t>
      </w:r>
      <w:bookmarkEnd w:id="3"/>
      <w:r w:rsidR="00827C50" w:rsidRPr="00FF31CE">
        <w:rPr>
          <w:rFonts w:ascii="ＭＳ 明朝" w:eastAsia="ＭＳ 明朝" w:hAnsi="ＭＳ 明朝" w:hint="eastAsia"/>
        </w:rPr>
        <w:t>の上で</w:t>
      </w:r>
      <w:r w:rsidR="00A977A7" w:rsidRPr="00FF31CE">
        <w:rPr>
          <w:rFonts w:ascii="ＭＳ 明朝" w:eastAsia="ＭＳ 明朝" w:hAnsi="ＭＳ 明朝" w:hint="eastAsia"/>
        </w:rPr>
        <w:t>、新たに</w:t>
      </w:r>
      <w:r w:rsidRPr="00FF31CE">
        <w:rPr>
          <w:rFonts w:ascii="ＭＳ 明朝" w:eastAsia="ＭＳ 明朝" w:hAnsi="ＭＳ 明朝" w:hint="eastAsia"/>
        </w:rPr>
        <w:t>取り組む先駆的な事業</w:t>
      </w:r>
      <w:bookmarkEnd w:id="4"/>
      <w:r w:rsidRPr="00FF31CE">
        <w:rPr>
          <w:rFonts w:ascii="ＭＳ 明朝" w:eastAsia="ＭＳ 明朝" w:hAnsi="ＭＳ 明朝" w:hint="eastAsia"/>
        </w:rPr>
        <w:t>。</w:t>
      </w:r>
    </w:p>
    <w:tbl>
      <w:tblPr>
        <w:tblStyle w:val="a6"/>
        <w:tblW w:w="0" w:type="auto"/>
        <w:tblLook w:val="04A0" w:firstRow="1" w:lastRow="0" w:firstColumn="1" w:lastColumn="0" w:noHBand="0" w:noVBand="1"/>
      </w:tblPr>
      <w:tblGrid>
        <w:gridCol w:w="8494"/>
      </w:tblGrid>
      <w:tr w:rsidR="00FF31CE" w:rsidRPr="00FF31CE" w14:paraId="0E0CFEF9" w14:textId="77777777" w:rsidTr="001D41F8">
        <w:tc>
          <w:tcPr>
            <w:tcW w:w="8494" w:type="dxa"/>
          </w:tcPr>
          <w:p w14:paraId="2DCF3240" w14:textId="26D5AF17" w:rsidR="001D41F8" w:rsidRPr="00FF31CE" w:rsidRDefault="001D41F8" w:rsidP="000433AF">
            <w:pPr>
              <w:rPr>
                <w:rFonts w:ascii="ＭＳ 明朝" w:eastAsia="ＭＳ 明朝" w:hAnsi="ＭＳ 明朝"/>
              </w:rPr>
            </w:pPr>
            <w:r w:rsidRPr="00FF31CE">
              <w:rPr>
                <w:rFonts w:ascii="ＭＳ 明朝" w:eastAsia="ＭＳ 明朝" w:hAnsi="ＭＳ 明朝" w:hint="eastAsia"/>
              </w:rPr>
              <w:t>【先駆的な事業</w:t>
            </w:r>
            <w:r w:rsidR="00827C50" w:rsidRPr="00FF31CE">
              <w:rPr>
                <w:rFonts w:ascii="ＭＳ 明朝" w:eastAsia="ＭＳ 明朝" w:hAnsi="ＭＳ 明朝" w:hint="eastAsia"/>
              </w:rPr>
              <w:t>として考えられる視点</w:t>
            </w:r>
            <w:r w:rsidRPr="00FF31CE">
              <w:rPr>
                <w:rFonts w:ascii="ＭＳ 明朝" w:eastAsia="ＭＳ 明朝" w:hAnsi="ＭＳ 明朝" w:hint="eastAsia"/>
              </w:rPr>
              <w:t>】</w:t>
            </w:r>
          </w:p>
          <w:p w14:paraId="0DC9DD0C" w14:textId="4DC867CF" w:rsidR="00796477" w:rsidRPr="00FF31CE" w:rsidRDefault="00827C50" w:rsidP="00796477">
            <w:pPr>
              <w:rPr>
                <w:rFonts w:ascii="ＭＳ 明朝" w:eastAsia="ＭＳ 明朝" w:hAnsi="ＭＳ 明朝"/>
              </w:rPr>
            </w:pPr>
            <w:r w:rsidRPr="00FF31CE">
              <w:rPr>
                <w:rFonts w:ascii="ＭＳ 明朝" w:eastAsia="ＭＳ 明朝" w:hAnsi="ＭＳ 明朝" w:hint="eastAsia"/>
              </w:rPr>
              <w:t>１．</w:t>
            </w:r>
            <w:r w:rsidR="00796477" w:rsidRPr="00FF31CE">
              <w:rPr>
                <w:rFonts w:ascii="ＭＳ 明朝" w:eastAsia="ＭＳ 明朝" w:hAnsi="ＭＳ 明朝" w:hint="eastAsia"/>
              </w:rPr>
              <w:t>社会的孤立の防止や制度では対応しにくい生活課題の解決を目指す新たな事業</w:t>
            </w:r>
          </w:p>
          <w:p w14:paraId="32925139" w14:textId="2E2CC122" w:rsidR="001D41F8" w:rsidRPr="00FF31CE" w:rsidRDefault="00827C50" w:rsidP="000433AF">
            <w:pPr>
              <w:rPr>
                <w:rFonts w:ascii="ＭＳ 明朝" w:eastAsia="ＭＳ 明朝" w:hAnsi="ＭＳ 明朝"/>
              </w:rPr>
            </w:pPr>
            <w:r w:rsidRPr="00FF31CE">
              <w:rPr>
                <w:rFonts w:ascii="ＭＳ 明朝" w:eastAsia="ＭＳ 明朝" w:hAnsi="ＭＳ 明朝" w:hint="eastAsia"/>
              </w:rPr>
              <w:t>２．</w:t>
            </w:r>
            <w:r w:rsidR="001D41F8" w:rsidRPr="00FF31CE">
              <w:rPr>
                <w:rFonts w:ascii="ＭＳ 明朝" w:eastAsia="ＭＳ 明朝" w:hAnsi="ＭＳ 明朝" w:hint="eastAsia"/>
              </w:rPr>
              <w:t>コロナ禍</w:t>
            </w:r>
            <w:r w:rsidR="001C173D" w:rsidRPr="00FF31CE">
              <w:rPr>
                <w:rFonts w:ascii="ＭＳ 明朝" w:eastAsia="ＭＳ 明朝" w:hAnsi="ＭＳ 明朝" w:hint="eastAsia"/>
              </w:rPr>
              <w:t>を受けて</w:t>
            </w:r>
            <w:r w:rsidR="001D41F8" w:rsidRPr="00FF31CE">
              <w:rPr>
                <w:rFonts w:ascii="ＭＳ 明朝" w:eastAsia="ＭＳ 明朝" w:hAnsi="ＭＳ 明朝" w:hint="eastAsia"/>
              </w:rPr>
              <w:t>新たに顕在化した課題の解決を目指す事業</w:t>
            </w:r>
          </w:p>
          <w:p w14:paraId="284C8279" w14:textId="77777777" w:rsidR="00A84E82" w:rsidRPr="00FF31CE" w:rsidRDefault="00827C50" w:rsidP="003A16D7">
            <w:pPr>
              <w:ind w:left="210" w:hangingChars="100" w:hanging="210"/>
              <w:rPr>
                <w:rFonts w:ascii="ＭＳ 明朝" w:eastAsia="ＭＳ 明朝" w:hAnsi="ＭＳ 明朝"/>
              </w:rPr>
            </w:pPr>
            <w:r w:rsidRPr="00FF31CE">
              <w:rPr>
                <w:rFonts w:ascii="ＭＳ 明朝" w:eastAsia="ＭＳ 明朝" w:hAnsi="ＭＳ 明朝" w:hint="eastAsia"/>
              </w:rPr>
              <w:t>３．</w:t>
            </w:r>
            <w:r w:rsidR="00796477" w:rsidRPr="00FF31CE">
              <w:rPr>
                <w:rFonts w:ascii="ＭＳ 明朝" w:eastAsia="ＭＳ 明朝" w:hAnsi="ＭＳ 明朝" w:hint="eastAsia"/>
              </w:rPr>
              <w:t>市町村</w:t>
            </w:r>
            <w:r w:rsidR="00A84E82" w:rsidRPr="00FF31CE">
              <w:rPr>
                <w:rFonts w:ascii="ＭＳ 明朝" w:eastAsia="ＭＳ 明朝" w:hAnsi="ＭＳ 明朝" w:hint="eastAsia"/>
              </w:rPr>
              <w:t>圏域</w:t>
            </w:r>
            <w:r w:rsidRPr="00FF31CE">
              <w:rPr>
                <w:rFonts w:ascii="ＭＳ 明朝" w:eastAsia="ＭＳ 明朝" w:hAnsi="ＭＳ 明朝" w:hint="eastAsia"/>
              </w:rPr>
              <w:t>を超え</w:t>
            </w:r>
            <w:r w:rsidR="0051060D" w:rsidRPr="00FF31CE">
              <w:rPr>
                <w:rFonts w:ascii="ＭＳ 明朝" w:eastAsia="ＭＳ 明朝" w:hAnsi="ＭＳ 明朝" w:hint="eastAsia"/>
              </w:rPr>
              <w:t>た広域性</w:t>
            </w:r>
            <w:r w:rsidR="00D818E8" w:rsidRPr="00FF31CE">
              <w:rPr>
                <w:rFonts w:ascii="ＭＳ 明朝" w:eastAsia="ＭＳ 明朝" w:hAnsi="ＭＳ 明朝" w:hint="eastAsia"/>
              </w:rPr>
              <w:t>、</w:t>
            </w:r>
            <w:r w:rsidR="00796477" w:rsidRPr="00FF31CE">
              <w:rPr>
                <w:rFonts w:ascii="ＭＳ 明朝" w:eastAsia="ＭＳ 明朝" w:hAnsi="ＭＳ 明朝" w:hint="eastAsia"/>
              </w:rPr>
              <w:t>あるいは法人・団体間を超え</w:t>
            </w:r>
            <w:r w:rsidRPr="00FF31CE">
              <w:rPr>
                <w:rFonts w:ascii="ＭＳ 明朝" w:eastAsia="ＭＳ 明朝" w:hAnsi="ＭＳ 明朝" w:hint="eastAsia"/>
              </w:rPr>
              <w:t>て</w:t>
            </w:r>
            <w:r w:rsidR="00D818E8" w:rsidRPr="00FF31CE">
              <w:rPr>
                <w:rFonts w:ascii="ＭＳ 明朝" w:eastAsia="ＭＳ 明朝" w:hAnsi="ＭＳ 明朝" w:hint="eastAsia"/>
              </w:rPr>
              <w:t>協働で課題解決を図る</w:t>
            </w:r>
          </w:p>
          <w:p w14:paraId="05E3C608" w14:textId="598D99A7" w:rsidR="00796477" w:rsidRPr="00FF31CE" w:rsidRDefault="00D818E8" w:rsidP="00A84E82">
            <w:pPr>
              <w:ind w:leftChars="100" w:left="210"/>
              <w:rPr>
                <w:rFonts w:ascii="ＭＳ 明朝" w:eastAsia="ＭＳ 明朝" w:hAnsi="ＭＳ 明朝"/>
              </w:rPr>
            </w:pPr>
            <w:r w:rsidRPr="00FF31CE">
              <w:rPr>
                <w:rFonts w:ascii="ＭＳ 明朝" w:eastAsia="ＭＳ 明朝" w:hAnsi="ＭＳ 明朝" w:hint="eastAsia"/>
              </w:rPr>
              <w:t>事業</w:t>
            </w:r>
          </w:p>
          <w:p w14:paraId="610814A6" w14:textId="4CDB40CF" w:rsidR="001D41F8" w:rsidRPr="00FF31CE" w:rsidRDefault="009A4E34" w:rsidP="003674BF">
            <w:pPr>
              <w:ind w:left="210" w:hangingChars="100" w:hanging="210"/>
              <w:rPr>
                <w:rFonts w:ascii="ＭＳ 明朝" w:eastAsia="ＭＳ 明朝" w:hAnsi="ＭＳ 明朝"/>
              </w:rPr>
            </w:pPr>
            <w:r w:rsidRPr="00FF31CE">
              <w:rPr>
                <w:rFonts w:ascii="ＭＳ 明朝" w:eastAsia="ＭＳ 明朝" w:hAnsi="ＭＳ 明朝" w:hint="eastAsia"/>
              </w:rPr>
              <w:t>４．</w:t>
            </w:r>
            <w:bookmarkStart w:id="5" w:name="_Hlk56528695"/>
            <w:r w:rsidR="003674BF" w:rsidRPr="00FF31CE">
              <w:rPr>
                <w:rFonts w:ascii="ＭＳ 明朝" w:eastAsia="ＭＳ 明朝" w:hAnsi="ＭＳ 明朝" w:hint="eastAsia"/>
              </w:rPr>
              <w:t>住民が主体的に参加する</w:t>
            </w:r>
            <w:r w:rsidR="001D41F8" w:rsidRPr="00FF31CE">
              <w:rPr>
                <w:rFonts w:ascii="ＭＳ 明朝" w:eastAsia="ＭＳ 明朝" w:hAnsi="ＭＳ 明朝" w:hint="eastAsia"/>
              </w:rPr>
              <w:t>共同募金運動の</w:t>
            </w:r>
            <w:r w:rsidR="00A84E82" w:rsidRPr="00FF31CE">
              <w:rPr>
                <w:rFonts w:ascii="ＭＳ 明朝" w:eastAsia="ＭＳ 明朝" w:hAnsi="ＭＳ 明朝" w:hint="eastAsia"/>
              </w:rPr>
              <w:t>活性化</w:t>
            </w:r>
            <w:r w:rsidR="001D41F8" w:rsidRPr="00FF31CE">
              <w:rPr>
                <w:rFonts w:ascii="ＭＳ 明朝" w:eastAsia="ＭＳ 明朝" w:hAnsi="ＭＳ 明朝" w:hint="eastAsia"/>
              </w:rPr>
              <w:t>に向けて、地域</w:t>
            </w:r>
            <w:r w:rsidR="00D818E8" w:rsidRPr="00FF31CE">
              <w:rPr>
                <w:rFonts w:ascii="ＭＳ 明朝" w:eastAsia="ＭＳ 明朝" w:hAnsi="ＭＳ 明朝" w:hint="eastAsia"/>
              </w:rPr>
              <w:t>住民や団体、企業、</w:t>
            </w:r>
            <w:r w:rsidR="001D41F8" w:rsidRPr="00FF31CE">
              <w:rPr>
                <w:rFonts w:ascii="ＭＳ 明朝" w:eastAsia="ＭＳ 明朝" w:hAnsi="ＭＳ 明朝" w:hint="eastAsia"/>
              </w:rPr>
              <w:t>学校等</w:t>
            </w:r>
            <w:r w:rsidR="00D818E8" w:rsidRPr="00FF31CE">
              <w:rPr>
                <w:rFonts w:ascii="ＭＳ 明朝" w:eastAsia="ＭＳ 明朝" w:hAnsi="ＭＳ 明朝" w:hint="eastAsia"/>
              </w:rPr>
              <w:t>を巻き込み地域福祉の向上や寄付文化の醸成を図る</w:t>
            </w:r>
            <w:r w:rsidR="001D41F8" w:rsidRPr="00FF31CE">
              <w:rPr>
                <w:rFonts w:ascii="ＭＳ 明朝" w:eastAsia="ＭＳ 明朝" w:hAnsi="ＭＳ 明朝" w:hint="eastAsia"/>
              </w:rPr>
              <w:t>事業</w:t>
            </w:r>
            <w:bookmarkEnd w:id="5"/>
          </w:p>
        </w:tc>
      </w:tr>
    </w:tbl>
    <w:p w14:paraId="3AE45B42" w14:textId="5858945E" w:rsidR="00BC24D1" w:rsidRPr="00FF31CE" w:rsidRDefault="00BC24D1" w:rsidP="00890D6B">
      <w:pPr>
        <w:pStyle w:val="a5"/>
        <w:numPr>
          <w:ilvl w:val="0"/>
          <w:numId w:val="14"/>
        </w:numPr>
        <w:ind w:leftChars="0"/>
        <w:rPr>
          <w:rFonts w:ascii="ＭＳ 明朝" w:eastAsia="ＭＳ 明朝" w:hAnsi="ＭＳ 明朝"/>
        </w:rPr>
      </w:pPr>
      <w:r w:rsidRPr="00FF31CE">
        <w:rPr>
          <w:rFonts w:ascii="ＭＳ 明朝" w:eastAsia="ＭＳ 明朝" w:hAnsi="ＭＳ 明朝" w:hint="eastAsia"/>
        </w:rPr>
        <w:t>助成対象外事業</w:t>
      </w:r>
    </w:p>
    <w:p w14:paraId="658DC685" w14:textId="30401DCF" w:rsidR="00BC24D1" w:rsidRPr="00991E10" w:rsidRDefault="00BC24D1" w:rsidP="00890D6B">
      <w:pPr>
        <w:pStyle w:val="a5"/>
        <w:numPr>
          <w:ilvl w:val="1"/>
          <w:numId w:val="14"/>
        </w:numPr>
        <w:ind w:leftChars="0"/>
        <w:rPr>
          <w:rFonts w:ascii="ＭＳ 明朝" w:eastAsia="ＭＳ 明朝" w:hAnsi="ＭＳ 明朝"/>
        </w:rPr>
      </w:pPr>
      <w:r w:rsidRPr="00991E10">
        <w:rPr>
          <w:rFonts w:ascii="ＭＳ 明朝" w:eastAsia="ＭＳ 明朝" w:hAnsi="ＭＳ 明朝" w:hint="eastAsia"/>
        </w:rPr>
        <w:t>令和</w:t>
      </w:r>
      <w:r w:rsidR="00B73253" w:rsidRPr="00991E10">
        <w:rPr>
          <w:rFonts w:ascii="ＭＳ 明朝" w:eastAsia="ＭＳ 明朝" w:hAnsi="ＭＳ 明朝" w:hint="eastAsia"/>
        </w:rPr>
        <w:t>４</w:t>
      </w:r>
      <w:r w:rsidRPr="00991E10">
        <w:rPr>
          <w:rFonts w:ascii="ＭＳ 明朝" w:eastAsia="ＭＳ 明朝" w:hAnsi="ＭＳ 明朝" w:hint="eastAsia"/>
        </w:rPr>
        <w:t>年度事業共同募金助成</w:t>
      </w:r>
      <w:r w:rsidR="00B73253" w:rsidRPr="00991E10">
        <w:rPr>
          <w:rFonts w:ascii="ＭＳ 明朝" w:eastAsia="ＭＳ 明朝" w:hAnsi="ＭＳ 明朝" w:hint="eastAsia"/>
        </w:rPr>
        <w:t>が決定している</w:t>
      </w:r>
      <w:r w:rsidRPr="00991E10">
        <w:rPr>
          <w:rFonts w:ascii="ＭＳ 明朝" w:eastAsia="ＭＳ 明朝" w:hAnsi="ＭＳ 明朝" w:hint="eastAsia"/>
        </w:rPr>
        <w:t>事業</w:t>
      </w:r>
    </w:p>
    <w:p w14:paraId="0B05CA77" w14:textId="77777777" w:rsidR="00BC24D1" w:rsidRPr="00FF31CE" w:rsidRDefault="00BC24D1" w:rsidP="00890D6B">
      <w:pPr>
        <w:pStyle w:val="a5"/>
        <w:numPr>
          <w:ilvl w:val="1"/>
          <w:numId w:val="14"/>
        </w:numPr>
        <w:ind w:leftChars="0"/>
        <w:rPr>
          <w:rFonts w:ascii="ＭＳ 明朝" w:eastAsia="ＭＳ 明朝" w:hAnsi="ＭＳ 明朝"/>
        </w:rPr>
      </w:pPr>
      <w:r w:rsidRPr="00FF31CE">
        <w:rPr>
          <w:rFonts w:ascii="ＭＳ 明朝" w:eastAsia="ＭＳ 明朝" w:hAnsi="ＭＳ 明朝" w:hint="eastAsia"/>
        </w:rPr>
        <w:t>社団や組合等、構成員の互助共済のみを目的とする事業</w:t>
      </w:r>
    </w:p>
    <w:p w14:paraId="59F77BCD" w14:textId="0573F714" w:rsidR="000025D6" w:rsidRPr="00FF31CE" w:rsidRDefault="000025D6" w:rsidP="00890D6B">
      <w:pPr>
        <w:pStyle w:val="a5"/>
        <w:numPr>
          <w:ilvl w:val="1"/>
          <w:numId w:val="14"/>
        </w:numPr>
        <w:ind w:leftChars="0"/>
        <w:rPr>
          <w:rFonts w:ascii="ＭＳ 明朝" w:eastAsia="ＭＳ 明朝" w:hAnsi="ＭＳ 明朝"/>
        </w:rPr>
      </w:pPr>
      <w:r w:rsidRPr="00FF31CE">
        <w:rPr>
          <w:rFonts w:ascii="ＭＳ 明朝" w:eastAsia="ＭＳ 明朝" w:hAnsi="ＭＳ 明朝" w:hint="eastAsia"/>
        </w:rPr>
        <w:t>特定の個人的活動またはそれに類する事業</w:t>
      </w:r>
    </w:p>
    <w:p w14:paraId="7834EB27" w14:textId="77777777" w:rsidR="00BC24D1" w:rsidRPr="00FF31CE" w:rsidRDefault="00BC24D1" w:rsidP="00890D6B">
      <w:pPr>
        <w:pStyle w:val="a5"/>
        <w:numPr>
          <w:ilvl w:val="1"/>
          <w:numId w:val="14"/>
        </w:numPr>
        <w:ind w:leftChars="0"/>
        <w:rPr>
          <w:rFonts w:ascii="ＭＳ 明朝" w:eastAsia="ＭＳ 明朝" w:hAnsi="ＭＳ 明朝"/>
        </w:rPr>
      </w:pPr>
      <w:r w:rsidRPr="00FF31CE">
        <w:rPr>
          <w:rFonts w:ascii="ＭＳ 明朝" w:eastAsia="ＭＳ 明朝" w:hAnsi="ＭＳ 明朝" w:hint="eastAsia"/>
        </w:rPr>
        <w:t>政治、宗教、営利活動を目的とする事業</w:t>
      </w:r>
    </w:p>
    <w:p w14:paraId="212E32A7" w14:textId="77777777" w:rsidR="00BC24D1" w:rsidRPr="00FF31CE" w:rsidRDefault="00BC24D1" w:rsidP="00890D6B">
      <w:pPr>
        <w:pStyle w:val="a5"/>
        <w:numPr>
          <w:ilvl w:val="1"/>
          <w:numId w:val="14"/>
        </w:numPr>
        <w:ind w:leftChars="0"/>
        <w:rPr>
          <w:rFonts w:ascii="ＭＳ 明朝" w:eastAsia="ＭＳ 明朝" w:hAnsi="ＭＳ 明朝"/>
        </w:rPr>
      </w:pPr>
      <w:r w:rsidRPr="00FF31CE">
        <w:rPr>
          <w:rFonts w:ascii="ＭＳ 明朝" w:eastAsia="ＭＳ 明朝" w:hAnsi="ＭＳ 明朝" w:hint="eastAsia"/>
        </w:rPr>
        <w:t>国または地方公共団体が経営し、またはその責任に属するとみなされる事業</w:t>
      </w:r>
    </w:p>
    <w:p w14:paraId="0459F156" w14:textId="77777777" w:rsidR="00BC24D1" w:rsidRPr="00FF31CE" w:rsidRDefault="00BC24D1" w:rsidP="00890D6B">
      <w:pPr>
        <w:pStyle w:val="a5"/>
        <w:numPr>
          <w:ilvl w:val="1"/>
          <w:numId w:val="14"/>
        </w:numPr>
        <w:ind w:leftChars="0"/>
        <w:rPr>
          <w:rFonts w:ascii="ＭＳ 明朝" w:eastAsia="ＭＳ 明朝" w:hAnsi="ＭＳ 明朝"/>
        </w:rPr>
      </w:pPr>
      <w:r w:rsidRPr="00FF31CE">
        <w:rPr>
          <w:rFonts w:ascii="ＭＳ 明朝" w:eastAsia="ＭＳ 明朝" w:hAnsi="ＭＳ 明朝" w:hint="eastAsia"/>
        </w:rPr>
        <w:t>会員、構成員等同士の親睦のみを目的とした交流事業</w:t>
      </w:r>
    </w:p>
    <w:p w14:paraId="13BDB1EC" w14:textId="12F06734" w:rsidR="00BC24D1" w:rsidRPr="00FF31CE" w:rsidRDefault="00BC24D1" w:rsidP="00890D6B">
      <w:pPr>
        <w:pStyle w:val="a5"/>
        <w:numPr>
          <w:ilvl w:val="1"/>
          <w:numId w:val="14"/>
        </w:numPr>
        <w:ind w:leftChars="0"/>
        <w:rPr>
          <w:rFonts w:ascii="ＭＳ 明朝" w:eastAsia="ＭＳ 明朝" w:hAnsi="ＭＳ 明朝"/>
        </w:rPr>
      </w:pPr>
      <w:r w:rsidRPr="00FF31CE">
        <w:rPr>
          <w:rFonts w:ascii="ＭＳ 明朝" w:eastAsia="ＭＳ 明朝" w:hAnsi="ＭＳ 明朝" w:hint="eastAsia"/>
        </w:rPr>
        <w:t>備品購入などハード整備そのものを目的とした事業</w:t>
      </w:r>
    </w:p>
    <w:p w14:paraId="25D1921D" w14:textId="36D9C1F0" w:rsidR="001E455A" w:rsidRPr="00FF31CE" w:rsidRDefault="00142E0A" w:rsidP="001E455A">
      <w:pPr>
        <w:pStyle w:val="a5"/>
        <w:numPr>
          <w:ilvl w:val="1"/>
          <w:numId w:val="14"/>
        </w:numPr>
        <w:ind w:leftChars="0"/>
        <w:rPr>
          <w:rFonts w:ascii="ＭＳ 明朝" w:eastAsia="ＭＳ 明朝" w:hAnsi="ＭＳ 明朝"/>
        </w:rPr>
      </w:pPr>
      <w:r w:rsidRPr="00FF31CE">
        <w:rPr>
          <w:rFonts w:ascii="ＭＳ 明朝" w:eastAsia="ＭＳ 明朝" w:hAnsi="ＭＳ 明朝" w:hint="eastAsia"/>
        </w:rPr>
        <w:t>行政からの</w:t>
      </w:r>
      <w:r w:rsidR="003B6D28" w:rsidRPr="00FF31CE">
        <w:rPr>
          <w:rFonts w:ascii="ＭＳ 明朝" w:eastAsia="ＭＳ 明朝" w:hAnsi="ＭＳ 明朝" w:hint="eastAsia"/>
        </w:rPr>
        <w:t>委託や</w:t>
      </w:r>
      <w:r w:rsidRPr="00FF31CE">
        <w:rPr>
          <w:rFonts w:ascii="ＭＳ 明朝" w:eastAsia="ＭＳ 明朝" w:hAnsi="ＭＳ 明朝" w:hint="eastAsia"/>
        </w:rPr>
        <w:t>補助金を受けている事業</w:t>
      </w:r>
    </w:p>
    <w:p w14:paraId="6AC15175" w14:textId="5AF1E5B5" w:rsidR="00827C50" w:rsidRPr="00FF31CE" w:rsidRDefault="00827C50" w:rsidP="00AE133B">
      <w:pPr>
        <w:pStyle w:val="a5"/>
        <w:numPr>
          <w:ilvl w:val="1"/>
          <w:numId w:val="14"/>
        </w:numPr>
        <w:ind w:leftChars="0"/>
        <w:rPr>
          <w:rFonts w:ascii="ＭＳ 明朝" w:eastAsia="ＭＳ 明朝" w:hAnsi="ＭＳ 明朝"/>
        </w:rPr>
      </w:pPr>
      <w:r w:rsidRPr="00FF31CE">
        <w:rPr>
          <w:rFonts w:ascii="ＭＳ 明朝" w:eastAsia="ＭＳ 明朝" w:hAnsi="ＭＳ 明朝" w:hint="eastAsia"/>
        </w:rPr>
        <w:t>介護保険法・障害者総合支援法に基づく事業</w:t>
      </w:r>
    </w:p>
    <w:p w14:paraId="0D064293" w14:textId="6BE231F7" w:rsidR="001E455A" w:rsidRPr="00FF31CE" w:rsidRDefault="001E455A" w:rsidP="00AE133B">
      <w:pPr>
        <w:pStyle w:val="a5"/>
        <w:numPr>
          <w:ilvl w:val="1"/>
          <w:numId w:val="14"/>
        </w:numPr>
        <w:ind w:leftChars="0"/>
        <w:rPr>
          <w:rFonts w:ascii="ＭＳ 明朝" w:eastAsia="ＭＳ 明朝" w:hAnsi="ＭＳ 明朝"/>
        </w:rPr>
      </w:pPr>
      <w:r w:rsidRPr="00FF31CE">
        <w:rPr>
          <w:rFonts w:ascii="ＭＳ 明朝" w:eastAsia="ＭＳ 明朝" w:hAnsi="ＭＳ 明朝" w:hint="eastAsia"/>
        </w:rPr>
        <w:t>既存の制度の枠組みで、既に数多く展開されている事業</w:t>
      </w:r>
    </w:p>
    <w:p w14:paraId="681B91D5" w14:textId="28E073E6" w:rsidR="00796CA2" w:rsidRPr="00FF31CE" w:rsidRDefault="00EC6AF7" w:rsidP="00890D6B">
      <w:pPr>
        <w:pStyle w:val="a5"/>
        <w:numPr>
          <w:ilvl w:val="0"/>
          <w:numId w:val="14"/>
        </w:numPr>
        <w:ind w:leftChars="0"/>
        <w:rPr>
          <w:rFonts w:ascii="ＭＳ 明朝" w:eastAsia="ＭＳ 明朝" w:hAnsi="ＭＳ 明朝"/>
        </w:rPr>
      </w:pPr>
      <w:r w:rsidRPr="00FF31CE">
        <w:rPr>
          <w:rFonts w:ascii="ＭＳ 明朝" w:eastAsia="ＭＳ 明朝" w:hAnsi="ＭＳ 明朝" w:hint="eastAsia"/>
        </w:rPr>
        <w:t>助成対象経費</w:t>
      </w:r>
    </w:p>
    <w:p w14:paraId="45CAF6E7" w14:textId="138C1C1E" w:rsidR="0066293C" w:rsidRPr="00FF31CE" w:rsidRDefault="00734E15" w:rsidP="00B730EE">
      <w:pPr>
        <w:ind w:firstLineChars="200" w:firstLine="420"/>
        <w:rPr>
          <w:rFonts w:ascii="ＭＳ 明朝" w:eastAsia="ＭＳ 明朝" w:hAnsi="ＭＳ 明朝"/>
        </w:rPr>
      </w:pPr>
      <w:r w:rsidRPr="00FF31CE">
        <w:rPr>
          <w:rFonts w:ascii="ＭＳ 明朝" w:eastAsia="ＭＳ 明朝" w:hAnsi="ＭＳ 明朝" w:hint="eastAsia"/>
        </w:rPr>
        <w:t>申請</w:t>
      </w:r>
      <w:r w:rsidR="0066293C" w:rsidRPr="00FF31CE">
        <w:rPr>
          <w:rFonts w:ascii="ＭＳ 明朝" w:eastAsia="ＭＳ 明朝" w:hAnsi="ＭＳ 明朝" w:hint="eastAsia"/>
        </w:rPr>
        <w:t>事業に要する経費のうち、次に定めるものとします。</w:t>
      </w:r>
      <w:bookmarkStart w:id="6" w:name="_Hlk57988809"/>
    </w:p>
    <w:bookmarkEnd w:id="6"/>
    <w:p w14:paraId="1754505E" w14:textId="72D2CCED" w:rsidR="00707D92" w:rsidRPr="00FF31CE" w:rsidRDefault="000025D6" w:rsidP="00890D6B">
      <w:pPr>
        <w:pStyle w:val="a5"/>
        <w:numPr>
          <w:ilvl w:val="1"/>
          <w:numId w:val="14"/>
        </w:numPr>
        <w:ind w:leftChars="0"/>
        <w:rPr>
          <w:rFonts w:ascii="ＭＳ 明朝" w:eastAsia="ＭＳ 明朝" w:hAnsi="ＭＳ 明朝"/>
          <w:lang w:eastAsia="zh-CN"/>
        </w:rPr>
      </w:pPr>
      <w:r w:rsidRPr="00FF31CE">
        <w:rPr>
          <w:rFonts w:ascii="ＭＳ 明朝" w:eastAsia="ＭＳ 明朝" w:hAnsi="ＭＳ 明朝" w:hint="eastAsia"/>
        </w:rPr>
        <w:t>申請事業にかかる直接経費</w:t>
      </w:r>
      <w:r w:rsidR="00707D92" w:rsidRPr="00FF31CE">
        <w:rPr>
          <w:rFonts w:ascii="ＭＳ 明朝" w:eastAsia="ＭＳ 明朝" w:hAnsi="ＭＳ 明朝" w:hint="eastAsia"/>
        </w:rPr>
        <w:t>。</w:t>
      </w:r>
      <w:r w:rsidR="00B730EE" w:rsidRPr="00FF31CE">
        <w:rPr>
          <w:rFonts w:ascii="ＭＳ 明朝" w:eastAsia="ＭＳ 明朝" w:hAnsi="ＭＳ 明朝" w:hint="eastAsia"/>
          <w:lang w:eastAsia="zh-CN"/>
        </w:rPr>
        <w:t>※別表「対象経費費目例」参照</w:t>
      </w:r>
    </w:p>
    <w:p w14:paraId="16AAA129" w14:textId="737FF89D" w:rsidR="00707D92" w:rsidRPr="00FF31CE" w:rsidRDefault="00707D92" w:rsidP="00890D6B">
      <w:pPr>
        <w:pStyle w:val="a5"/>
        <w:numPr>
          <w:ilvl w:val="1"/>
          <w:numId w:val="14"/>
        </w:numPr>
        <w:ind w:leftChars="0"/>
        <w:rPr>
          <w:rFonts w:ascii="ＭＳ 明朝" w:eastAsia="ＭＳ 明朝" w:hAnsi="ＭＳ 明朝"/>
        </w:rPr>
      </w:pPr>
      <w:bookmarkStart w:id="7" w:name="_Hlk56528858"/>
      <w:r w:rsidRPr="00FF31CE">
        <w:rPr>
          <w:rFonts w:ascii="ＭＳ 明朝" w:eastAsia="ＭＳ 明朝" w:hAnsi="ＭＳ 明朝" w:hint="eastAsia"/>
        </w:rPr>
        <w:t>人件費は、</w:t>
      </w:r>
      <w:r w:rsidR="00D2141D" w:rsidRPr="00FF31CE">
        <w:rPr>
          <w:rFonts w:ascii="ＭＳ 明朝" w:eastAsia="ＭＳ 明朝" w:hAnsi="ＭＳ 明朝" w:hint="eastAsia"/>
        </w:rPr>
        <w:t>役職を問わず</w:t>
      </w:r>
      <w:r w:rsidRPr="00FF31CE">
        <w:rPr>
          <w:rFonts w:ascii="ＭＳ 明朝" w:eastAsia="ＭＳ 明朝" w:hAnsi="ＭＳ 明朝" w:hint="eastAsia"/>
        </w:rPr>
        <w:t>申請事業に直接携わる</w:t>
      </w:r>
      <w:r w:rsidR="002B5732" w:rsidRPr="00FF31CE">
        <w:rPr>
          <w:rFonts w:ascii="ＭＳ 明朝" w:eastAsia="ＭＳ 明朝" w:hAnsi="ＭＳ 明朝" w:hint="eastAsia"/>
        </w:rPr>
        <w:t>人を特定する場合のみ計上可能</w:t>
      </w:r>
      <w:bookmarkEnd w:id="7"/>
      <w:r w:rsidR="002B5732" w:rsidRPr="00FF31CE">
        <w:rPr>
          <w:rFonts w:ascii="ＭＳ 明朝" w:eastAsia="ＭＳ 明朝" w:hAnsi="ＭＳ 明朝" w:hint="eastAsia"/>
        </w:rPr>
        <w:t>とし、特定できる書類（契約書の写し等）や、活動状況を確認する書類（日報・月報等）提出を必須とする。</w:t>
      </w:r>
    </w:p>
    <w:p w14:paraId="3A2C3391" w14:textId="25381987" w:rsidR="001B5831" w:rsidRPr="00FF31CE" w:rsidRDefault="001B5831" w:rsidP="00890D6B">
      <w:pPr>
        <w:pStyle w:val="a5"/>
        <w:numPr>
          <w:ilvl w:val="1"/>
          <w:numId w:val="14"/>
        </w:numPr>
        <w:ind w:leftChars="0"/>
        <w:rPr>
          <w:rFonts w:ascii="ＭＳ 明朝" w:eastAsia="ＭＳ 明朝" w:hAnsi="ＭＳ 明朝"/>
        </w:rPr>
      </w:pPr>
      <w:bookmarkStart w:id="8" w:name="_Hlk56528952"/>
      <w:r w:rsidRPr="00FF31CE">
        <w:rPr>
          <w:rFonts w:ascii="ＭＳ 明朝" w:eastAsia="ＭＳ 明朝" w:hAnsi="ＭＳ 明朝" w:hint="eastAsia"/>
        </w:rPr>
        <w:t>事業費を確保する観点から、人件費と備品購入費の合計額は</w:t>
      </w:r>
      <w:r w:rsidR="003A16D7" w:rsidRPr="00FF31CE">
        <w:rPr>
          <w:rFonts w:ascii="ＭＳ 明朝" w:eastAsia="ＭＳ 明朝" w:hAnsi="ＭＳ 明朝" w:hint="eastAsia"/>
        </w:rPr>
        <w:t>助成額</w:t>
      </w:r>
      <w:r w:rsidRPr="00FF31CE">
        <w:rPr>
          <w:rFonts w:ascii="ＭＳ 明朝" w:eastAsia="ＭＳ 明朝" w:hAnsi="ＭＳ 明朝" w:hint="eastAsia"/>
        </w:rPr>
        <w:t>の</w:t>
      </w:r>
      <w:r w:rsidR="00412DC3" w:rsidRPr="00FF31CE">
        <w:rPr>
          <w:rFonts w:ascii="ＭＳ 明朝" w:eastAsia="ＭＳ 明朝" w:hAnsi="ＭＳ 明朝" w:hint="eastAsia"/>
        </w:rPr>
        <w:t>１/２</w:t>
      </w:r>
      <w:r w:rsidRPr="00FF31CE">
        <w:rPr>
          <w:rFonts w:ascii="ＭＳ 明朝" w:eastAsia="ＭＳ 明朝" w:hAnsi="ＭＳ 明朝" w:hint="eastAsia"/>
        </w:rPr>
        <w:t>以内とする。</w:t>
      </w:r>
    </w:p>
    <w:bookmarkEnd w:id="8"/>
    <w:p w14:paraId="6677D05C" w14:textId="238360BF" w:rsidR="001B5831" w:rsidRPr="00FF31CE" w:rsidRDefault="0066293C" w:rsidP="00890D6B">
      <w:pPr>
        <w:pStyle w:val="a5"/>
        <w:numPr>
          <w:ilvl w:val="0"/>
          <w:numId w:val="14"/>
        </w:numPr>
        <w:ind w:leftChars="0"/>
        <w:rPr>
          <w:rFonts w:ascii="ＭＳ 明朝" w:eastAsia="ＭＳ 明朝" w:hAnsi="ＭＳ 明朝"/>
        </w:rPr>
      </w:pPr>
      <w:r w:rsidRPr="00FF31CE">
        <w:rPr>
          <w:rFonts w:ascii="ＭＳ 明朝" w:eastAsia="ＭＳ 明朝" w:hAnsi="ＭＳ 明朝" w:hint="eastAsia"/>
        </w:rPr>
        <w:t>助成対象外経費</w:t>
      </w:r>
    </w:p>
    <w:p w14:paraId="02233D5B" w14:textId="1E15F16A" w:rsidR="0066293C" w:rsidRPr="00FF31CE" w:rsidRDefault="0066293C" w:rsidP="0066293C">
      <w:pPr>
        <w:rPr>
          <w:rFonts w:ascii="ＭＳ 明朝" w:eastAsia="ＭＳ 明朝" w:hAnsi="ＭＳ 明朝"/>
        </w:rPr>
      </w:pPr>
      <w:r w:rsidRPr="00FF31CE">
        <w:rPr>
          <w:rFonts w:ascii="ＭＳ 明朝" w:eastAsia="ＭＳ 明朝" w:hAnsi="ＭＳ 明朝" w:hint="eastAsia"/>
        </w:rPr>
        <w:t xml:space="preserve">　　</w:t>
      </w:r>
      <w:r w:rsidR="00734E15" w:rsidRPr="00FF31CE">
        <w:rPr>
          <w:rFonts w:ascii="ＭＳ 明朝" w:eastAsia="ＭＳ 明朝" w:hAnsi="ＭＳ 明朝" w:hint="eastAsia"/>
        </w:rPr>
        <w:t>申請</w:t>
      </w:r>
      <w:r w:rsidRPr="00FF31CE">
        <w:rPr>
          <w:rFonts w:ascii="ＭＳ 明朝" w:eastAsia="ＭＳ 明朝" w:hAnsi="ＭＳ 明朝" w:hint="eastAsia"/>
        </w:rPr>
        <w:t>事業に要する経費のうち、次に定めるものとします。</w:t>
      </w:r>
    </w:p>
    <w:p w14:paraId="543B2DD8" w14:textId="70217172" w:rsidR="00890D6B" w:rsidRPr="00FF31CE" w:rsidRDefault="00734E15" w:rsidP="00890D6B">
      <w:pPr>
        <w:pStyle w:val="a5"/>
        <w:numPr>
          <w:ilvl w:val="1"/>
          <w:numId w:val="14"/>
        </w:numPr>
        <w:ind w:leftChars="0"/>
        <w:rPr>
          <w:rFonts w:ascii="ＭＳ 明朝" w:eastAsia="ＭＳ 明朝" w:hAnsi="ＭＳ 明朝"/>
        </w:rPr>
      </w:pPr>
      <w:r w:rsidRPr="00FF31CE">
        <w:rPr>
          <w:rFonts w:ascii="ＭＳ 明朝" w:eastAsia="ＭＳ 明朝" w:hAnsi="ＭＳ 明朝" w:hint="eastAsia"/>
        </w:rPr>
        <w:t>申請法人・団体の組織運営及び管理事務にかかる経費</w:t>
      </w:r>
    </w:p>
    <w:p w14:paraId="7D5A9AAC" w14:textId="28ABBC47" w:rsidR="00890D6B" w:rsidRPr="00FF31CE" w:rsidRDefault="002D0F77" w:rsidP="00890D6B">
      <w:pPr>
        <w:pStyle w:val="a5"/>
        <w:numPr>
          <w:ilvl w:val="1"/>
          <w:numId w:val="14"/>
        </w:numPr>
        <w:ind w:leftChars="0"/>
        <w:rPr>
          <w:rFonts w:ascii="ＭＳ 明朝" w:eastAsia="ＭＳ 明朝" w:hAnsi="ＭＳ 明朝"/>
        </w:rPr>
      </w:pPr>
      <w:r w:rsidRPr="00FF31CE">
        <w:rPr>
          <w:rFonts w:ascii="ＭＳ 明朝" w:eastAsia="ＭＳ 明朝" w:hAnsi="ＭＳ 明朝" w:hint="eastAsia"/>
        </w:rPr>
        <w:t>申請</w:t>
      </w:r>
      <w:r w:rsidR="00890D6B" w:rsidRPr="00FF31CE">
        <w:rPr>
          <w:rFonts w:ascii="ＭＳ 明朝" w:eastAsia="ＭＳ 明朝" w:hAnsi="ＭＳ 明朝" w:hint="eastAsia"/>
        </w:rPr>
        <w:t>事業に直接必要とされない経費</w:t>
      </w:r>
    </w:p>
    <w:p w14:paraId="17ECA535" w14:textId="77777777" w:rsidR="00890D6B" w:rsidRPr="00FF31CE" w:rsidRDefault="00890D6B" w:rsidP="00890D6B">
      <w:pPr>
        <w:pStyle w:val="a5"/>
        <w:numPr>
          <w:ilvl w:val="1"/>
          <w:numId w:val="14"/>
        </w:numPr>
        <w:ind w:leftChars="0"/>
        <w:rPr>
          <w:rFonts w:ascii="ＭＳ 明朝" w:eastAsia="ＭＳ 明朝" w:hAnsi="ＭＳ 明朝"/>
        </w:rPr>
      </w:pPr>
      <w:r w:rsidRPr="00FF31CE">
        <w:rPr>
          <w:rFonts w:ascii="ＭＳ 明朝" w:eastAsia="ＭＳ 明朝" w:hAnsi="ＭＳ 明朝" w:hint="eastAsia"/>
        </w:rPr>
        <w:t>使途が特定できない、又は支出実績の確認が難しい経費</w:t>
      </w:r>
    </w:p>
    <w:p w14:paraId="4BEB4C5C" w14:textId="06A8E781" w:rsidR="00890D6B" w:rsidRPr="00FF31CE" w:rsidRDefault="00734E15" w:rsidP="00734E15">
      <w:pPr>
        <w:pStyle w:val="a5"/>
        <w:numPr>
          <w:ilvl w:val="1"/>
          <w:numId w:val="14"/>
        </w:numPr>
        <w:ind w:leftChars="0"/>
        <w:rPr>
          <w:rFonts w:ascii="ＭＳ 明朝" w:eastAsia="ＭＳ 明朝" w:hAnsi="ＭＳ 明朝"/>
        </w:rPr>
      </w:pPr>
      <w:r w:rsidRPr="00FF31CE">
        <w:rPr>
          <w:rFonts w:ascii="ＭＳ 明朝" w:eastAsia="ＭＳ 明朝" w:hAnsi="ＭＳ 明朝" w:hint="eastAsia"/>
        </w:rPr>
        <w:t>申請法人・</w:t>
      </w:r>
      <w:r w:rsidR="00890D6B" w:rsidRPr="00FF31CE">
        <w:rPr>
          <w:rFonts w:ascii="ＭＳ 明朝" w:eastAsia="ＭＳ 明朝" w:hAnsi="ＭＳ 明朝" w:hint="eastAsia"/>
        </w:rPr>
        <w:t>団体の構成員の親睦等のための会合や会議の開催経費、並びに飲食に係る経費</w:t>
      </w:r>
      <w:r w:rsidR="00890D6B" w:rsidRPr="00FF31CE">
        <w:rPr>
          <w:rFonts w:ascii="ＭＳ 明朝" w:eastAsia="ＭＳ 明朝" w:hAnsi="ＭＳ 明朝"/>
        </w:rPr>
        <w:t xml:space="preserve"> </w:t>
      </w:r>
    </w:p>
    <w:p w14:paraId="1CDD3A65" w14:textId="266B8926" w:rsidR="00890D6B" w:rsidRPr="00FF31CE" w:rsidRDefault="00890D6B" w:rsidP="00890D6B">
      <w:pPr>
        <w:pStyle w:val="a5"/>
        <w:numPr>
          <w:ilvl w:val="1"/>
          <w:numId w:val="14"/>
        </w:numPr>
        <w:ind w:leftChars="0"/>
        <w:rPr>
          <w:rFonts w:ascii="ＭＳ 明朝" w:eastAsia="ＭＳ 明朝" w:hAnsi="ＭＳ 明朝"/>
        </w:rPr>
      </w:pPr>
      <w:r w:rsidRPr="00FF31CE">
        <w:rPr>
          <w:rFonts w:ascii="ＭＳ 明朝" w:eastAsia="ＭＳ 明朝" w:hAnsi="ＭＳ 明朝" w:hint="eastAsia"/>
        </w:rPr>
        <w:t>申請</w:t>
      </w:r>
      <w:r w:rsidR="00CC309F" w:rsidRPr="00FF31CE">
        <w:rPr>
          <w:rFonts w:ascii="ＭＳ 明朝" w:eastAsia="ＭＳ 明朝" w:hAnsi="ＭＳ 明朝" w:hint="eastAsia"/>
        </w:rPr>
        <w:t>法人・</w:t>
      </w:r>
      <w:r w:rsidRPr="00FF31CE">
        <w:rPr>
          <w:rFonts w:ascii="ＭＳ 明朝" w:eastAsia="ＭＳ 明朝" w:hAnsi="ＭＳ 明朝" w:hint="eastAsia"/>
        </w:rPr>
        <w:t>団体の役員・職員・運営スタッフが講師役となって行う際の講師謝金</w:t>
      </w:r>
    </w:p>
    <w:p w14:paraId="38D5A874" w14:textId="7593585C" w:rsidR="003B32EC" w:rsidRPr="00FF31CE" w:rsidRDefault="00890D6B" w:rsidP="000659CE">
      <w:pPr>
        <w:pStyle w:val="a5"/>
        <w:numPr>
          <w:ilvl w:val="1"/>
          <w:numId w:val="14"/>
        </w:numPr>
        <w:ind w:leftChars="0"/>
        <w:rPr>
          <w:rFonts w:ascii="ＭＳ 明朝" w:eastAsia="ＭＳ 明朝" w:hAnsi="ＭＳ 明朝"/>
        </w:rPr>
      </w:pPr>
      <w:r w:rsidRPr="00FF31CE">
        <w:rPr>
          <w:rFonts w:ascii="ＭＳ 明朝" w:eastAsia="ＭＳ 明朝" w:hAnsi="ＭＳ 明朝" w:hint="eastAsia"/>
        </w:rPr>
        <w:lastRenderedPageBreak/>
        <w:t>その他、助成対象とすることが適当でないと判断する経費（</w:t>
      </w:r>
      <w:r w:rsidR="002A47C8" w:rsidRPr="00FF31CE">
        <w:rPr>
          <w:rFonts w:ascii="ＭＳ 明朝" w:eastAsia="ＭＳ 明朝" w:hAnsi="ＭＳ 明朝" w:hint="eastAsia"/>
        </w:rPr>
        <w:t>（例）</w:t>
      </w:r>
      <w:r w:rsidRPr="00FF31CE">
        <w:rPr>
          <w:rFonts w:ascii="ＭＳ 明朝" w:eastAsia="ＭＳ 明朝" w:hAnsi="ＭＳ 明朝" w:hint="eastAsia"/>
        </w:rPr>
        <w:t>アルコール類、高級品や著しく高額なもの）</w:t>
      </w:r>
    </w:p>
    <w:p w14:paraId="7014E40F" w14:textId="77777777" w:rsidR="00BD0854" w:rsidRPr="00FF31CE" w:rsidRDefault="00BD0854" w:rsidP="000659CE">
      <w:pPr>
        <w:rPr>
          <w:rFonts w:ascii="ＭＳ 明朝" w:eastAsia="ＭＳ 明朝" w:hAnsi="ＭＳ 明朝"/>
        </w:rPr>
      </w:pPr>
    </w:p>
    <w:p w14:paraId="5D1377AB" w14:textId="2B3E55C2" w:rsidR="000659CE" w:rsidRPr="00FF31CE" w:rsidRDefault="00BE7540" w:rsidP="000659CE">
      <w:pPr>
        <w:rPr>
          <w:rFonts w:ascii="ＭＳ Ｐゴシック" w:eastAsia="ＭＳ Ｐゴシック" w:hAnsi="ＭＳ Ｐゴシック"/>
          <w:b/>
          <w:bCs/>
          <w:sz w:val="24"/>
          <w:szCs w:val="24"/>
          <w:bdr w:val="single" w:sz="4" w:space="0" w:color="auto"/>
        </w:rPr>
      </w:pPr>
      <w:r w:rsidRPr="00FF31CE">
        <w:rPr>
          <w:rFonts w:ascii="ＭＳ Ｐゴシック" w:eastAsia="ＭＳ Ｐゴシック" w:hAnsi="ＭＳ Ｐゴシック" w:hint="eastAsia"/>
          <w:b/>
          <w:bCs/>
          <w:sz w:val="24"/>
          <w:szCs w:val="24"/>
          <w:bdr w:val="single" w:sz="4" w:space="0" w:color="auto"/>
        </w:rPr>
        <w:t>４</w:t>
      </w:r>
      <w:r w:rsidR="0065237A" w:rsidRPr="00FF31CE">
        <w:rPr>
          <w:rFonts w:ascii="ＭＳ Ｐゴシック" w:eastAsia="ＭＳ Ｐゴシック" w:hAnsi="ＭＳ Ｐゴシック" w:hint="eastAsia"/>
          <w:b/>
          <w:bCs/>
          <w:sz w:val="24"/>
          <w:szCs w:val="24"/>
          <w:bdr w:val="single" w:sz="4" w:space="0" w:color="auto"/>
        </w:rPr>
        <w:t xml:space="preserve">　助成</w:t>
      </w:r>
      <w:r w:rsidR="002D03DF" w:rsidRPr="00FF31CE">
        <w:rPr>
          <w:rFonts w:ascii="ＭＳ Ｐゴシック" w:eastAsia="ＭＳ Ｐゴシック" w:hAnsi="ＭＳ Ｐゴシック" w:hint="eastAsia"/>
          <w:b/>
          <w:bCs/>
          <w:sz w:val="24"/>
          <w:szCs w:val="24"/>
          <w:bdr w:val="single" w:sz="4" w:space="0" w:color="auto"/>
        </w:rPr>
        <w:t>総額</w:t>
      </w:r>
      <w:r w:rsidR="00FD6DFD" w:rsidRPr="00FF31CE">
        <w:rPr>
          <w:rFonts w:ascii="ＭＳ Ｐゴシック" w:eastAsia="ＭＳ Ｐゴシック" w:hAnsi="ＭＳ Ｐゴシック" w:hint="eastAsia"/>
          <w:b/>
          <w:bCs/>
          <w:sz w:val="24"/>
          <w:szCs w:val="24"/>
          <w:bdr w:val="single" w:sz="4" w:space="0" w:color="auto"/>
        </w:rPr>
        <w:t xml:space="preserve">　　　　　　　　　　　　　　　　　　　　　　　　</w:t>
      </w:r>
      <w:r w:rsidR="001D3E78" w:rsidRPr="00FF31CE">
        <w:rPr>
          <w:rFonts w:ascii="ＭＳ Ｐゴシック" w:eastAsia="ＭＳ Ｐゴシック" w:hAnsi="ＭＳ Ｐゴシック" w:hint="eastAsia"/>
          <w:b/>
          <w:bCs/>
          <w:sz w:val="24"/>
          <w:szCs w:val="24"/>
          <w:bdr w:val="single" w:sz="4" w:space="0" w:color="auto"/>
        </w:rPr>
        <w:t xml:space="preserve">　　　　　　　　　　　　　　　</w:t>
      </w:r>
      <w:r w:rsidR="00FD6DFD" w:rsidRPr="00FF31CE">
        <w:rPr>
          <w:rFonts w:ascii="ＭＳ Ｐゴシック" w:eastAsia="ＭＳ Ｐゴシック" w:hAnsi="ＭＳ Ｐゴシック" w:hint="eastAsia"/>
          <w:b/>
          <w:bCs/>
          <w:sz w:val="24"/>
          <w:szCs w:val="24"/>
          <w:bdr w:val="single" w:sz="4" w:space="0" w:color="auto"/>
        </w:rPr>
        <w:t xml:space="preserve">　　</w:t>
      </w:r>
    </w:p>
    <w:p w14:paraId="4EE2B077" w14:textId="64626522" w:rsidR="0065237A" w:rsidRPr="00991E10" w:rsidRDefault="002E3ABB" w:rsidP="00BE7540">
      <w:pPr>
        <w:ind w:firstLineChars="100" w:firstLine="210"/>
        <w:rPr>
          <w:rFonts w:ascii="ＭＳ 明朝" w:eastAsia="ＭＳ 明朝" w:hAnsi="ＭＳ 明朝"/>
        </w:rPr>
      </w:pPr>
      <w:r w:rsidRPr="00991E10">
        <w:rPr>
          <w:rFonts w:ascii="ＭＳ 明朝" w:eastAsia="ＭＳ 明朝" w:hAnsi="ＭＳ 明朝" w:hint="eastAsia"/>
        </w:rPr>
        <w:t>令和</w:t>
      </w:r>
      <w:r w:rsidR="00B73253" w:rsidRPr="00991E10">
        <w:rPr>
          <w:rFonts w:ascii="ＭＳ 明朝" w:eastAsia="ＭＳ 明朝" w:hAnsi="ＭＳ 明朝" w:hint="eastAsia"/>
        </w:rPr>
        <w:t>４</w:t>
      </w:r>
      <w:r w:rsidRPr="00991E10">
        <w:rPr>
          <w:rFonts w:ascii="ＭＳ 明朝" w:eastAsia="ＭＳ 明朝" w:hAnsi="ＭＳ 明朝" w:hint="eastAsia"/>
        </w:rPr>
        <w:t>年度</w:t>
      </w:r>
      <w:r w:rsidR="008071FB" w:rsidRPr="00991E10">
        <w:rPr>
          <w:rFonts w:ascii="ＭＳ 明朝" w:eastAsia="ＭＳ 明朝" w:hAnsi="ＭＳ 明朝" w:hint="eastAsia"/>
        </w:rPr>
        <w:t>助成</w:t>
      </w:r>
      <w:r w:rsidR="009A4E34" w:rsidRPr="00991E10">
        <w:rPr>
          <w:rFonts w:ascii="ＭＳ 明朝" w:eastAsia="ＭＳ 明朝" w:hAnsi="ＭＳ 明朝" w:hint="eastAsia"/>
        </w:rPr>
        <w:t>総額</w:t>
      </w:r>
      <w:r w:rsidR="008071FB" w:rsidRPr="00991E10">
        <w:rPr>
          <w:rFonts w:ascii="ＭＳ 明朝" w:eastAsia="ＭＳ 明朝" w:hAnsi="ＭＳ 明朝" w:hint="eastAsia"/>
        </w:rPr>
        <w:t>として、</w:t>
      </w:r>
      <w:r w:rsidR="00B73253" w:rsidRPr="00991E10">
        <w:rPr>
          <w:rFonts w:ascii="ＭＳ 明朝" w:eastAsia="ＭＳ 明朝" w:hAnsi="ＭＳ 明朝" w:hint="eastAsia"/>
        </w:rPr>
        <w:t>710</w:t>
      </w:r>
      <w:r w:rsidR="008071FB" w:rsidRPr="00991E10">
        <w:rPr>
          <w:rFonts w:ascii="ＭＳ 明朝" w:eastAsia="ＭＳ 明朝" w:hAnsi="ＭＳ 明朝" w:hint="eastAsia"/>
        </w:rPr>
        <w:t>万円（予定）</w:t>
      </w:r>
    </w:p>
    <w:p w14:paraId="69989ACC" w14:textId="3D3FCF46" w:rsidR="0065237A" w:rsidRPr="00991E10" w:rsidRDefault="008071FB" w:rsidP="000659CE">
      <w:pPr>
        <w:rPr>
          <w:rFonts w:ascii="ＭＳ 明朝" w:eastAsia="ＭＳ 明朝" w:hAnsi="ＭＳ 明朝"/>
        </w:rPr>
      </w:pPr>
      <w:r w:rsidRPr="00991E10">
        <w:rPr>
          <w:rFonts w:ascii="ＭＳ 明朝" w:eastAsia="ＭＳ 明朝" w:hAnsi="ＭＳ 明朝" w:hint="eastAsia"/>
        </w:rPr>
        <w:t>※</w:t>
      </w:r>
      <w:r w:rsidR="009A4E34" w:rsidRPr="00991E10">
        <w:rPr>
          <w:rFonts w:ascii="ＭＳ 明朝" w:eastAsia="ＭＳ 明朝" w:hAnsi="ＭＳ 明朝" w:hint="eastAsia"/>
        </w:rPr>
        <w:t>但し、</w:t>
      </w:r>
      <w:r w:rsidRPr="00991E10">
        <w:rPr>
          <w:rFonts w:ascii="ＭＳ 明朝" w:eastAsia="ＭＳ 明朝" w:hAnsi="ＭＳ 明朝" w:hint="eastAsia"/>
        </w:rPr>
        <w:t>令和</w:t>
      </w:r>
      <w:r w:rsidR="00B73253" w:rsidRPr="00991E10">
        <w:rPr>
          <w:rFonts w:ascii="ＭＳ 明朝" w:eastAsia="ＭＳ 明朝" w:hAnsi="ＭＳ 明朝" w:hint="eastAsia"/>
        </w:rPr>
        <w:t>３</w:t>
      </w:r>
      <w:r w:rsidRPr="00991E10">
        <w:rPr>
          <w:rFonts w:ascii="ＭＳ 明朝" w:eastAsia="ＭＳ 明朝" w:hAnsi="ＭＳ 明朝" w:hint="eastAsia"/>
        </w:rPr>
        <w:t>年度共同募金実績額により助成総額に変更が生じることがあります。</w:t>
      </w:r>
    </w:p>
    <w:p w14:paraId="13B6ED12" w14:textId="77777777" w:rsidR="00412DC3" w:rsidRPr="00991E10" w:rsidRDefault="00412DC3" w:rsidP="000659CE">
      <w:pPr>
        <w:rPr>
          <w:rFonts w:ascii="ＭＳ 明朝" w:eastAsia="ＭＳ 明朝" w:hAnsi="ＭＳ 明朝"/>
        </w:rPr>
      </w:pPr>
    </w:p>
    <w:p w14:paraId="6A14478E" w14:textId="6169ED92" w:rsidR="00920DF4" w:rsidRPr="00FF31CE" w:rsidRDefault="00BE7540" w:rsidP="002E3ABB">
      <w:pPr>
        <w:rPr>
          <w:rFonts w:ascii="ＭＳ Ｐゴシック" w:eastAsia="ＭＳ Ｐゴシック" w:hAnsi="ＭＳ Ｐゴシック"/>
          <w:b/>
          <w:bCs/>
          <w:sz w:val="24"/>
          <w:szCs w:val="24"/>
          <w:bdr w:val="single" w:sz="4" w:space="0" w:color="auto"/>
        </w:rPr>
      </w:pPr>
      <w:bookmarkStart w:id="9" w:name="_Hlk57905991"/>
      <w:r w:rsidRPr="00FF31CE">
        <w:rPr>
          <w:rFonts w:ascii="ＭＳ Ｐゴシック" w:eastAsia="ＭＳ Ｐゴシック" w:hAnsi="ＭＳ Ｐゴシック" w:hint="eastAsia"/>
          <w:b/>
          <w:bCs/>
          <w:sz w:val="24"/>
          <w:szCs w:val="24"/>
          <w:bdr w:val="single" w:sz="4" w:space="0" w:color="auto"/>
        </w:rPr>
        <w:t>５</w:t>
      </w:r>
      <w:r w:rsidR="004A658C" w:rsidRPr="00FF31CE">
        <w:rPr>
          <w:rFonts w:ascii="ＭＳ Ｐゴシック" w:eastAsia="ＭＳ Ｐゴシック" w:hAnsi="ＭＳ Ｐゴシック" w:hint="eastAsia"/>
          <w:b/>
          <w:bCs/>
          <w:sz w:val="24"/>
          <w:szCs w:val="24"/>
          <w:bdr w:val="single" w:sz="4" w:space="0" w:color="auto"/>
        </w:rPr>
        <w:t xml:space="preserve">　</w:t>
      </w:r>
      <w:r w:rsidR="009A4E34" w:rsidRPr="00FF31CE">
        <w:rPr>
          <w:rFonts w:ascii="ＭＳ Ｐゴシック" w:eastAsia="ＭＳ Ｐゴシック" w:hAnsi="ＭＳ Ｐゴシック" w:hint="eastAsia"/>
          <w:b/>
          <w:bCs/>
          <w:sz w:val="24"/>
          <w:szCs w:val="24"/>
          <w:bdr w:val="single" w:sz="4" w:space="0" w:color="auto"/>
        </w:rPr>
        <w:t>助成期間及び</w:t>
      </w:r>
      <w:r w:rsidR="004A658C" w:rsidRPr="00FF31CE">
        <w:rPr>
          <w:rFonts w:ascii="ＭＳ Ｐゴシック" w:eastAsia="ＭＳ Ｐゴシック" w:hAnsi="ＭＳ Ｐゴシック" w:hint="eastAsia"/>
          <w:b/>
          <w:bCs/>
          <w:sz w:val="24"/>
          <w:szCs w:val="24"/>
          <w:bdr w:val="single" w:sz="4" w:space="0" w:color="auto"/>
        </w:rPr>
        <w:t>助成</w:t>
      </w:r>
      <w:r w:rsidR="00412DC3" w:rsidRPr="00FF31CE">
        <w:rPr>
          <w:rFonts w:ascii="ＭＳ Ｐゴシック" w:eastAsia="ＭＳ Ｐゴシック" w:hAnsi="ＭＳ Ｐゴシック" w:hint="eastAsia"/>
          <w:b/>
          <w:bCs/>
          <w:sz w:val="24"/>
          <w:szCs w:val="24"/>
          <w:bdr w:val="single" w:sz="4" w:space="0" w:color="auto"/>
        </w:rPr>
        <w:t>上限額</w:t>
      </w:r>
      <w:r w:rsidR="00FD6DFD" w:rsidRPr="00FF31CE">
        <w:rPr>
          <w:rFonts w:ascii="ＭＳ Ｐゴシック" w:eastAsia="ＭＳ Ｐゴシック" w:hAnsi="ＭＳ Ｐゴシック" w:hint="eastAsia"/>
          <w:b/>
          <w:bCs/>
          <w:sz w:val="24"/>
          <w:szCs w:val="24"/>
          <w:bdr w:val="single" w:sz="4" w:space="0" w:color="auto"/>
        </w:rPr>
        <w:t xml:space="preserve">　　　　　　　　　　　　　　　　　　　　　　　　　　　</w:t>
      </w:r>
      <w:r w:rsidR="001D3E78" w:rsidRPr="00FF31CE">
        <w:rPr>
          <w:rFonts w:ascii="ＭＳ Ｐゴシック" w:eastAsia="ＭＳ Ｐゴシック" w:hAnsi="ＭＳ Ｐゴシック" w:hint="eastAsia"/>
          <w:b/>
          <w:bCs/>
          <w:sz w:val="24"/>
          <w:szCs w:val="24"/>
          <w:bdr w:val="single" w:sz="4" w:space="0" w:color="auto"/>
        </w:rPr>
        <w:t xml:space="preserve">　　　　　　　　　</w:t>
      </w:r>
      <w:bookmarkEnd w:id="9"/>
      <w:r w:rsidR="001D3E78" w:rsidRPr="00FF31CE">
        <w:rPr>
          <w:rFonts w:ascii="ＭＳ Ｐゴシック" w:eastAsia="ＭＳ Ｐゴシック" w:hAnsi="ＭＳ Ｐゴシック" w:hint="eastAsia"/>
          <w:b/>
          <w:bCs/>
          <w:sz w:val="24"/>
          <w:szCs w:val="24"/>
          <w:bdr w:val="single" w:sz="4" w:space="0" w:color="auto"/>
        </w:rPr>
        <w:t xml:space="preserve">　　　　　　</w:t>
      </w:r>
    </w:p>
    <w:p w14:paraId="0744DEB2" w14:textId="4599EB4E" w:rsidR="003B6D28" w:rsidRPr="00FF31CE" w:rsidRDefault="003B6D28" w:rsidP="003B6D28">
      <w:pPr>
        <w:rPr>
          <w:rFonts w:ascii="ＭＳ 明朝" w:eastAsia="ＭＳ 明朝" w:hAnsi="ＭＳ 明朝"/>
        </w:rPr>
      </w:pPr>
      <w:r w:rsidRPr="00FF31CE">
        <w:rPr>
          <w:rFonts w:ascii="ＭＳ 明朝" w:eastAsia="ＭＳ 明朝" w:hAnsi="ＭＳ 明朝" w:hint="eastAsia"/>
        </w:rPr>
        <w:t xml:space="preserve">　</w:t>
      </w:r>
      <w:bookmarkStart w:id="10" w:name="_Hlk56529429"/>
      <w:r w:rsidR="00DE66C3" w:rsidRPr="00FF31CE">
        <w:rPr>
          <w:rFonts w:ascii="ＭＳ 明朝" w:eastAsia="ＭＳ 明朝" w:hAnsi="ＭＳ 明朝" w:hint="eastAsia"/>
        </w:rPr>
        <w:t>助成期間は原則３年</w:t>
      </w:r>
      <w:r w:rsidR="006E7DD7" w:rsidRPr="00FF31CE">
        <w:rPr>
          <w:rFonts w:ascii="ＭＳ 明朝" w:eastAsia="ＭＳ 明朝" w:hAnsi="ＭＳ 明朝" w:hint="eastAsia"/>
        </w:rPr>
        <w:t>とする</w:t>
      </w:r>
      <w:r w:rsidR="00DE66C3" w:rsidRPr="00FF31CE">
        <w:rPr>
          <w:rFonts w:ascii="ＭＳ 明朝" w:eastAsia="ＭＳ 明朝" w:hAnsi="ＭＳ 明朝" w:hint="eastAsia"/>
        </w:rPr>
        <w:t>。助成額は、３年間で合計</w:t>
      </w:r>
      <w:r w:rsidR="006E7DD7" w:rsidRPr="00FF31CE">
        <w:rPr>
          <w:rFonts w:ascii="ＭＳ 明朝" w:eastAsia="ＭＳ 明朝" w:hAnsi="ＭＳ 明朝" w:hint="eastAsia"/>
        </w:rPr>
        <w:t>300</w:t>
      </w:r>
      <w:r w:rsidR="00DE66C3" w:rsidRPr="00FF31CE">
        <w:rPr>
          <w:rFonts w:ascii="ＭＳ 明朝" w:eastAsia="ＭＳ 明朝" w:hAnsi="ＭＳ 明朝" w:hint="eastAsia"/>
        </w:rPr>
        <w:t>万円</w:t>
      </w:r>
      <w:r w:rsidR="006E7DD7" w:rsidRPr="00FF31CE">
        <w:rPr>
          <w:rFonts w:ascii="ＭＳ 明朝" w:eastAsia="ＭＳ 明朝" w:hAnsi="ＭＳ 明朝" w:hint="eastAsia"/>
        </w:rPr>
        <w:t>（単年度100万円）</w:t>
      </w:r>
      <w:r w:rsidR="00DE66C3" w:rsidRPr="00FF31CE">
        <w:rPr>
          <w:rFonts w:ascii="ＭＳ 明朝" w:eastAsia="ＭＳ 明朝" w:hAnsi="ＭＳ 明朝" w:hint="eastAsia"/>
        </w:rPr>
        <w:t>を上限とし、</w:t>
      </w:r>
      <w:bookmarkStart w:id="11" w:name="_Hlk56529169"/>
      <w:bookmarkEnd w:id="10"/>
      <w:r w:rsidR="006E7DD7" w:rsidRPr="00FF31CE">
        <w:rPr>
          <w:rFonts w:ascii="ＭＳ 明朝" w:eastAsia="ＭＳ 明朝" w:hAnsi="ＭＳ 明朝" w:hint="eastAsia"/>
        </w:rPr>
        <w:t>３年間分を事業計画し申請する。但し、助成決定は単年度ごととし、２年目以降は年度ごとの完了報告及び、評価と事業計画修正等を踏まえて</w:t>
      </w:r>
      <w:r w:rsidR="006F33C9" w:rsidRPr="00FF31CE">
        <w:rPr>
          <w:rFonts w:ascii="ＭＳ 明朝" w:eastAsia="ＭＳ 明朝" w:hAnsi="ＭＳ 明朝" w:hint="eastAsia"/>
        </w:rPr>
        <w:t>審査を行い</w:t>
      </w:r>
      <w:r w:rsidR="006E7DD7" w:rsidRPr="00FF31CE">
        <w:rPr>
          <w:rFonts w:ascii="ＭＳ 明朝" w:eastAsia="ＭＳ 明朝" w:hAnsi="ＭＳ 明朝" w:hint="eastAsia"/>
        </w:rPr>
        <w:t>助成</w:t>
      </w:r>
      <w:bookmarkEnd w:id="11"/>
      <w:r w:rsidR="00976685" w:rsidRPr="00FF31CE">
        <w:rPr>
          <w:rFonts w:ascii="ＭＳ 明朝" w:eastAsia="ＭＳ 明朝" w:hAnsi="ＭＳ 明朝" w:hint="eastAsia"/>
        </w:rPr>
        <w:t>します。</w:t>
      </w:r>
      <w:r w:rsidR="00262B38" w:rsidRPr="00FF31CE">
        <w:rPr>
          <w:rFonts w:ascii="ＭＳ 明朝" w:eastAsia="ＭＳ 明朝" w:hAnsi="ＭＳ 明朝" w:hint="eastAsia"/>
        </w:rPr>
        <w:t>毎年新規採用は１～２</w:t>
      </w:r>
      <w:r w:rsidR="00182D25" w:rsidRPr="00FF31CE">
        <w:rPr>
          <w:rFonts w:ascii="ＭＳ 明朝" w:eastAsia="ＭＳ 明朝" w:hAnsi="ＭＳ 明朝" w:hint="eastAsia"/>
        </w:rPr>
        <w:t>件とし、年度継続採用を含めて単年度あたり３～１０件を目安とします。</w:t>
      </w:r>
      <w:r w:rsidR="006E7DD7" w:rsidRPr="00FF31CE">
        <w:rPr>
          <w:rFonts w:ascii="ＭＳ 明朝" w:eastAsia="ＭＳ 明朝" w:hAnsi="ＭＳ 明朝" w:hint="eastAsia"/>
        </w:rPr>
        <w:t>また、</w:t>
      </w:r>
      <w:r w:rsidR="00182D25" w:rsidRPr="00FF31CE">
        <w:rPr>
          <w:rFonts w:ascii="ＭＳ 明朝" w:eastAsia="ＭＳ 明朝" w:hAnsi="ＭＳ 明朝" w:hint="eastAsia"/>
        </w:rPr>
        <w:t>年度ごとの</w:t>
      </w:r>
      <w:r w:rsidR="00E22B2C" w:rsidRPr="00FF31CE">
        <w:rPr>
          <w:rFonts w:ascii="ＭＳ 明朝" w:eastAsia="ＭＳ 明朝" w:hAnsi="ＭＳ 明朝" w:hint="eastAsia"/>
        </w:rPr>
        <w:t>共同</w:t>
      </w:r>
      <w:r w:rsidR="00182D25" w:rsidRPr="00FF31CE">
        <w:rPr>
          <w:rFonts w:ascii="ＭＳ 明朝" w:eastAsia="ＭＳ 明朝" w:hAnsi="ＭＳ 明朝" w:hint="eastAsia"/>
        </w:rPr>
        <w:t>募金実績、及び申請多数で助成財源を確保できない場合は、原則として２年目、３年目の申請を優先して助成します。</w:t>
      </w:r>
    </w:p>
    <w:p w14:paraId="57FF7B9A" w14:textId="77777777" w:rsidR="00D01DEB" w:rsidRPr="00FF31CE" w:rsidRDefault="00D01DEB" w:rsidP="00E91109">
      <w:pPr>
        <w:rPr>
          <w:rFonts w:ascii="ＭＳ 明朝" w:eastAsia="ＭＳ 明朝" w:hAnsi="ＭＳ 明朝"/>
        </w:rPr>
      </w:pPr>
    </w:p>
    <w:p w14:paraId="2E6BF0ED" w14:textId="58AC5E94" w:rsidR="00437A41" w:rsidRPr="00FF31CE" w:rsidRDefault="00437A41" w:rsidP="003B6D28">
      <w:pPr>
        <w:rPr>
          <w:rFonts w:ascii="ＭＳ Ｐゴシック" w:eastAsia="ＭＳ Ｐゴシック" w:hAnsi="ＭＳ Ｐゴシック"/>
          <w:b/>
          <w:bCs/>
          <w:sz w:val="24"/>
          <w:szCs w:val="24"/>
          <w:bdr w:val="single" w:sz="4" w:space="0" w:color="auto"/>
        </w:rPr>
      </w:pPr>
      <w:r w:rsidRPr="00FF31CE">
        <w:rPr>
          <w:rFonts w:ascii="ＭＳ Ｐゴシック" w:eastAsia="ＭＳ Ｐゴシック" w:hAnsi="ＭＳ Ｐゴシック" w:hint="eastAsia"/>
          <w:b/>
          <w:bCs/>
          <w:sz w:val="24"/>
          <w:szCs w:val="24"/>
          <w:bdr w:val="single" w:sz="4" w:space="0" w:color="auto"/>
        </w:rPr>
        <w:t>６　助成</w:t>
      </w:r>
      <w:r w:rsidR="000C17C0" w:rsidRPr="00FF31CE">
        <w:rPr>
          <w:rFonts w:ascii="ＭＳ Ｐゴシック" w:eastAsia="ＭＳ Ｐゴシック" w:hAnsi="ＭＳ Ｐゴシック" w:hint="eastAsia"/>
          <w:b/>
          <w:bCs/>
          <w:sz w:val="24"/>
          <w:szCs w:val="24"/>
          <w:bdr w:val="single" w:sz="4" w:space="0" w:color="auto"/>
        </w:rPr>
        <w:t>審査基準</w:t>
      </w:r>
      <w:r w:rsidR="00C90B66" w:rsidRPr="00FF31CE">
        <w:rPr>
          <w:rFonts w:ascii="ＭＳ Ｐゴシック" w:eastAsia="ＭＳ Ｐゴシック" w:hAnsi="ＭＳ Ｐゴシック" w:hint="eastAsia"/>
          <w:b/>
          <w:bCs/>
          <w:sz w:val="24"/>
          <w:szCs w:val="24"/>
          <w:bdr w:val="single" w:sz="4" w:space="0" w:color="auto"/>
        </w:rPr>
        <w:t>項目</w:t>
      </w:r>
      <w:r w:rsidRPr="00FF31CE">
        <w:rPr>
          <w:rFonts w:ascii="ＭＳ Ｐゴシック" w:eastAsia="ＭＳ Ｐゴシック" w:hAnsi="ＭＳ Ｐゴシック" w:hint="eastAsia"/>
          <w:b/>
          <w:bCs/>
          <w:sz w:val="24"/>
          <w:szCs w:val="24"/>
          <w:bdr w:val="single" w:sz="4" w:space="0" w:color="auto"/>
        </w:rPr>
        <w:t xml:space="preserve">　　　　　　　　　　　　　　　　　　　　　　　　　　　　　　　　　　　　　　　　　</w:t>
      </w:r>
    </w:p>
    <w:p w14:paraId="5203F6F7" w14:textId="41D93D3C" w:rsidR="00C90B66" w:rsidRPr="00FF31CE" w:rsidRDefault="00C90B66" w:rsidP="00C90B66">
      <w:pPr>
        <w:ind w:firstLineChars="100" w:firstLine="210"/>
        <w:rPr>
          <w:rFonts w:ascii="ＭＳ 明朝" w:eastAsia="ＭＳ 明朝" w:hAnsi="ＭＳ 明朝"/>
        </w:rPr>
      </w:pPr>
      <w:r w:rsidRPr="00FF31CE">
        <w:rPr>
          <w:rFonts w:ascii="ＭＳ 明朝" w:eastAsia="ＭＳ 明朝" w:hAnsi="ＭＳ 明朝" w:hint="eastAsia"/>
        </w:rPr>
        <w:t>審査項目は申請要件ではなく、あくまでも</w:t>
      </w:r>
      <w:r w:rsidR="006E7DD7" w:rsidRPr="00FF31CE">
        <w:rPr>
          <w:rFonts w:ascii="ＭＳ 明朝" w:eastAsia="ＭＳ 明朝" w:hAnsi="ＭＳ 明朝" w:hint="eastAsia"/>
        </w:rPr>
        <w:t>事業採択の審査における</w:t>
      </w:r>
      <w:r w:rsidRPr="00FF31CE">
        <w:rPr>
          <w:rFonts w:ascii="ＭＳ 明朝" w:eastAsia="ＭＳ 明朝" w:hAnsi="ＭＳ 明朝" w:hint="eastAsia"/>
        </w:rPr>
        <w:t>着眼点を</w:t>
      </w:r>
      <w:r w:rsidR="000C17C0" w:rsidRPr="00FF31CE">
        <w:rPr>
          <w:rFonts w:ascii="ＭＳ 明朝" w:eastAsia="ＭＳ 明朝" w:hAnsi="ＭＳ 明朝" w:hint="eastAsia"/>
        </w:rPr>
        <w:t>表したものです。</w:t>
      </w:r>
    </w:p>
    <w:p w14:paraId="460EF279" w14:textId="4D0B2C4C" w:rsidR="006E7DD7" w:rsidRPr="00FF31CE" w:rsidRDefault="006E7DD7" w:rsidP="006E7DD7">
      <w:pPr>
        <w:pStyle w:val="a5"/>
        <w:numPr>
          <w:ilvl w:val="0"/>
          <w:numId w:val="15"/>
        </w:numPr>
        <w:ind w:leftChars="0"/>
        <w:rPr>
          <w:rFonts w:ascii="ＭＳ 明朝" w:eastAsia="ＭＳ 明朝" w:hAnsi="ＭＳ 明朝"/>
        </w:rPr>
      </w:pPr>
      <w:r w:rsidRPr="00FF31CE">
        <w:rPr>
          <w:rFonts w:ascii="ＭＳ 明朝" w:eastAsia="ＭＳ 明朝" w:hAnsi="ＭＳ 明朝" w:hint="eastAsia"/>
        </w:rPr>
        <w:t>基本事項</w:t>
      </w:r>
    </w:p>
    <w:p w14:paraId="0380CE18" w14:textId="77777777" w:rsidR="00C94EC4" w:rsidRPr="00FF31CE" w:rsidRDefault="00C94EC4" w:rsidP="00C94EC4">
      <w:pPr>
        <w:pStyle w:val="a5"/>
        <w:numPr>
          <w:ilvl w:val="1"/>
          <w:numId w:val="15"/>
        </w:numPr>
        <w:ind w:leftChars="0"/>
        <w:rPr>
          <w:rFonts w:ascii="ＭＳ 明朝" w:eastAsia="ＭＳ 明朝" w:hAnsi="ＭＳ 明朝"/>
        </w:rPr>
      </w:pPr>
      <w:r w:rsidRPr="00FF31CE">
        <w:rPr>
          <w:rFonts w:ascii="ＭＳ 明朝" w:eastAsia="ＭＳ 明朝" w:hAnsi="ＭＳ 明朝" w:hint="eastAsia"/>
        </w:rPr>
        <w:t>実現のための基礎運営力</w:t>
      </w:r>
    </w:p>
    <w:p w14:paraId="7F6F227E" w14:textId="4DFBD7D4" w:rsidR="00C94EC4" w:rsidRPr="00FF31CE" w:rsidRDefault="00CC309F" w:rsidP="00C94EC4">
      <w:pPr>
        <w:pStyle w:val="a5"/>
        <w:ind w:leftChars="0" w:left="780"/>
        <w:rPr>
          <w:rFonts w:ascii="ＭＳ 明朝" w:eastAsia="ＭＳ 明朝" w:hAnsi="ＭＳ 明朝"/>
        </w:rPr>
      </w:pPr>
      <w:r w:rsidRPr="00FF31CE">
        <w:rPr>
          <w:rFonts w:ascii="ＭＳ 明朝" w:eastAsia="ＭＳ 明朝" w:hAnsi="ＭＳ 明朝" w:hint="eastAsia"/>
        </w:rPr>
        <w:t>申請</w:t>
      </w:r>
      <w:r w:rsidR="00C94EC4" w:rsidRPr="00FF31CE">
        <w:rPr>
          <w:rFonts w:ascii="ＭＳ 明朝" w:eastAsia="ＭＳ 明朝" w:hAnsi="ＭＳ 明朝" w:hint="eastAsia"/>
        </w:rPr>
        <w:t>法人・団体の運営は法令を遵守し、情報公開等信頼を得る努力はあるか。また、自主財源獲得の努力や、申請事業を運営する事務能力は十分か。</w:t>
      </w:r>
    </w:p>
    <w:p w14:paraId="5A5AFA8F" w14:textId="070B1D54" w:rsidR="00437A41" w:rsidRPr="00FF31CE" w:rsidRDefault="00437A41" w:rsidP="00C94EC4">
      <w:pPr>
        <w:pStyle w:val="a5"/>
        <w:numPr>
          <w:ilvl w:val="1"/>
          <w:numId w:val="15"/>
        </w:numPr>
        <w:ind w:leftChars="0"/>
        <w:rPr>
          <w:rFonts w:ascii="ＭＳ 明朝" w:eastAsia="ＭＳ 明朝" w:hAnsi="ＭＳ 明朝"/>
        </w:rPr>
      </w:pPr>
      <w:r w:rsidRPr="00FF31CE">
        <w:rPr>
          <w:rFonts w:ascii="ＭＳ 明朝" w:eastAsia="ＭＳ 明朝" w:hAnsi="ＭＳ 明朝" w:hint="eastAsia"/>
        </w:rPr>
        <w:t>課題認識・解決の目標の客観性</w:t>
      </w:r>
    </w:p>
    <w:p w14:paraId="2791FC17" w14:textId="756A5F08" w:rsidR="00E73201" w:rsidRPr="00FF31CE" w:rsidRDefault="002E7AB0" w:rsidP="00E73201">
      <w:pPr>
        <w:pStyle w:val="a5"/>
        <w:ind w:leftChars="0" w:left="720"/>
        <w:rPr>
          <w:rFonts w:ascii="ＭＳ 明朝" w:eastAsia="ＭＳ 明朝" w:hAnsi="ＭＳ 明朝"/>
        </w:rPr>
      </w:pPr>
      <w:r w:rsidRPr="00FF31CE">
        <w:rPr>
          <w:rFonts w:ascii="ＭＳ 明朝" w:eastAsia="ＭＳ 明朝" w:hAnsi="ＭＳ 明朝" w:hint="eastAsia"/>
        </w:rPr>
        <w:t>課題や設定した目標は、客観視できる</w:t>
      </w:r>
      <w:r w:rsidR="00236B48" w:rsidRPr="00FF31CE">
        <w:rPr>
          <w:rFonts w:ascii="ＭＳ 明朝" w:eastAsia="ＭＳ 明朝" w:hAnsi="ＭＳ 明朝" w:hint="eastAsia"/>
        </w:rPr>
        <w:t>データや情報</w:t>
      </w:r>
      <w:r w:rsidRPr="00FF31CE">
        <w:rPr>
          <w:rFonts w:ascii="ＭＳ 明朝" w:eastAsia="ＭＳ 明朝" w:hAnsi="ＭＳ 明朝" w:hint="eastAsia"/>
        </w:rPr>
        <w:t>に基づくものであるか。</w:t>
      </w:r>
    </w:p>
    <w:p w14:paraId="757FD63F" w14:textId="77081E26" w:rsidR="00C94EC4" w:rsidRPr="00FF31CE" w:rsidRDefault="0066256D" w:rsidP="002E7AB0">
      <w:pPr>
        <w:pStyle w:val="a5"/>
        <w:numPr>
          <w:ilvl w:val="0"/>
          <w:numId w:val="15"/>
        </w:numPr>
        <w:ind w:leftChars="0"/>
        <w:rPr>
          <w:rFonts w:ascii="ＭＳ 明朝" w:eastAsia="ＭＳ 明朝" w:hAnsi="ＭＳ 明朝"/>
        </w:rPr>
      </w:pPr>
      <w:r w:rsidRPr="00FF31CE">
        <w:rPr>
          <w:rFonts w:ascii="ＭＳ 明朝" w:eastAsia="ＭＳ 明朝" w:hAnsi="ＭＳ 明朝" w:hint="eastAsia"/>
        </w:rPr>
        <w:t>事業</w:t>
      </w:r>
      <w:r w:rsidR="00C94EC4" w:rsidRPr="00FF31CE">
        <w:rPr>
          <w:rFonts w:ascii="ＭＳ 明朝" w:eastAsia="ＭＳ 明朝" w:hAnsi="ＭＳ 明朝" w:hint="eastAsia"/>
        </w:rPr>
        <w:t>評価事項</w:t>
      </w:r>
    </w:p>
    <w:p w14:paraId="202FF306" w14:textId="731D4DA0" w:rsidR="002E7AB0" w:rsidRPr="00FF31CE" w:rsidRDefault="002E7AB0" w:rsidP="00C94EC4">
      <w:pPr>
        <w:pStyle w:val="a5"/>
        <w:numPr>
          <w:ilvl w:val="1"/>
          <w:numId w:val="15"/>
        </w:numPr>
        <w:ind w:leftChars="0"/>
        <w:rPr>
          <w:rFonts w:ascii="ＭＳ 明朝" w:eastAsia="ＭＳ 明朝" w:hAnsi="ＭＳ 明朝"/>
        </w:rPr>
      </w:pPr>
      <w:r w:rsidRPr="00FF31CE">
        <w:rPr>
          <w:rFonts w:ascii="ＭＳ 明朝" w:eastAsia="ＭＳ 明朝" w:hAnsi="ＭＳ 明朝" w:hint="eastAsia"/>
        </w:rPr>
        <w:t>解決したい課題の重要度</w:t>
      </w:r>
    </w:p>
    <w:p w14:paraId="47A3668D" w14:textId="16719BA0" w:rsidR="002E7AB0" w:rsidRPr="00FF31CE" w:rsidRDefault="00CC309F" w:rsidP="002E7AB0">
      <w:pPr>
        <w:pStyle w:val="a5"/>
        <w:ind w:leftChars="0" w:left="720"/>
        <w:rPr>
          <w:rFonts w:ascii="ＭＳ 明朝" w:eastAsia="ＭＳ 明朝" w:hAnsi="ＭＳ 明朝"/>
        </w:rPr>
      </w:pPr>
      <w:r w:rsidRPr="00FF31CE">
        <w:rPr>
          <w:rFonts w:ascii="ＭＳ 明朝" w:eastAsia="ＭＳ 明朝" w:hAnsi="ＭＳ 明朝" w:hint="eastAsia"/>
        </w:rPr>
        <w:t>解決したい課題は、</w:t>
      </w:r>
      <w:r w:rsidR="002E7AB0" w:rsidRPr="00FF31CE">
        <w:rPr>
          <w:rFonts w:ascii="ＭＳ 明朝" w:eastAsia="ＭＳ 明朝" w:hAnsi="ＭＳ 明朝" w:hint="eastAsia"/>
        </w:rPr>
        <w:t>現状では解決方法が確立されていないなど、民間活動として先駆的に取り組むべき重要な課題か。</w:t>
      </w:r>
    </w:p>
    <w:p w14:paraId="40137F34" w14:textId="752107B3" w:rsidR="002E7AB0" w:rsidRPr="00FF31CE" w:rsidRDefault="002E7AB0" w:rsidP="00C94EC4">
      <w:pPr>
        <w:pStyle w:val="a5"/>
        <w:numPr>
          <w:ilvl w:val="1"/>
          <w:numId w:val="15"/>
        </w:numPr>
        <w:ind w:leftChars="0"/>
        <w:rPr>
          <w:rFonts w:ascii="ＭＳ 明朝" w:eastAsia="ＭＳ 明朝" w:hAnsi="ＭＳ 明朝"/>
        </w:rPr>
      </w:pPr>
      <w:r w:rsidRPr="00FF31CE">
        <w:rPr>
          <w:rFonts w:ascii="ＭＳ 明朝" w:eastAsia="ＭＳ 明朝" w:hAnsi="ＭＳ 明朝" w:hint="eastAsia"/>
        </w:rPr>
        <w:t>事業内容の新規性・将来性</w:t>
      </w:r>
    </w:p>
    <w:p w14:paraId="1CEE1825" w14:textId="49B2C516" w:rsidR="002E7AB0" w:rsidRPr="00FF31CE" w:rsidRDefault="00CC309F" w:rsidP="002E7AB0">
      <w:pPr>
        <w:pStyle w:val="a5"/>
        <w:ind w:leftChars="0" w:left="720"/>
        <w:rPr>
          <w:rFonts w:ascii="ＭＳ 明朝" w:eastAsia="ＭＳ 明朝" w:hAnsi="ＭＳ 明朝"/>
        </w:rPr>
      </w:pPr>
      <w:r w:rsidRPr="00FF31CE">
        <w:rPr>
          <w:rFonts w:ascii="ＭＳ 明朝" w:eastAsia="ＭＳ 明朝" w:hAnsi="ＭＳ 明朝" w:hint="eastAsia"/>
        </w:rPr>
        <w:t>申請事業は、</w:t>
      </w:r>
      <w:r w:rsidR="002E7AB0" w:rsidRPr="00FF31CE">
        <w:rPr>
          <w:rFonts w:ascii="ＭＳ 明朝" w:eastAsia="ＭＳ 明朝" w:hAnsi="ＭＳ 明朝" w:hint="eastAsia"/>
        </w:rPr>
        <w:t>他にない（少ない）事業で、その事業分野で</w:t>
      </w:r>
      <w:r w:rsidR="00A219BA" w:rsidRPr="00FF31CE">
        <w:rPr>
          <w:rFonts w:ascii="ＭＳ 明朝" w:eastAsia="ＭＳ 明朝" w:hAnsi="ＭＳ 明朝" w:hint="eastAsia"/>
        </w:rPr>
        <w:t>期待されうる事業内容か。または、今後さらにニーズが顕在化し、</w:t>
      </w:r>
      <w:r w:rsidR="00D61EEE" w:rsidRPr="00FF31CE">
        <w:rPr>
          <w:rFonts w:ascii="ＭＳ 明朝" w:eastAsia="ＭＳ 明朝" w:hAnsi="ＭＳ 明朝" w:hint="eastAsia"/>
        </w:rPr>
        <w:t>次につながる</w:t>
      </w:r>
      <w:r w:rsidR="00A219BA" w:rsidRPr="00FF31CE">
        <w:rPr>
          <w:rFonts w:ascii="ＭＳ 明朝" w:eastAsia="ＭＳ 明朝" w:hAnsi="ＭＳ 明朝" w:hint="eastAsia"/>
        </w:rPr>
        <w:t>広がり・深まりが期待でき</w:t>
      </w:r>
      <w:r w:rsidR="00D61EEE" w:rsidRPr="00FF31CE">
        <w:rPr>
          <w:rFonts w:ascii="ＭＳ 明朝" w:eastAsia="ＭＳ 明朝" w:hAnsi="ＭＳ 明朝" w:hint="eastAsia"/>
        </w:rPr>
        <w:t>、</w:t>
      </w:r>
      <w:r w:rsidR="00FF31CE">
        <w:rPr>
          <w:rFonts w:ascii="ＭＳ 明朝" w:eastAsia="ＭＳ 明朝" w:hAnsi="ＭＳ 明朝" w:hint="eastAsia"/>
        </w:rPr>
        <w:t>申請法人・団体は、</w:t>
      </w:r>
      <w:r w:rsidR="00D61EEE" w:rsidRPr="00FF31CE">
        <w:rPr>
          <w:rFonts w:ascii="ＭＳ 明朝" w:eastAsia="ＭＳ 明朝" w:hAnsi="ＭＳ 明朝" w:hint="eastAsia"/>
        </w:rPr>
        <w:t>助成期間終了後も引き続き活動を継続する意欲があるか。</w:t>
      </w:r>
    </w:p>
    <w:p w14:paraId="649E89EF" w14:textId="3152C8F6" w:rsidR="002945E7" w:rsidRPr="00FF31CE" w:rsidRDefault="002945E7" w:rsidP="002945E7">
      <w:pPr>
        <w:pStyle w:val="a5"/>
        <w:numPr>
          <w:ilvl w:val="1"/>
          <w:numId w:val="15"/>
        </w:numPr>
        <w:ind w:leftChars="0"/>
        <w:rPr>
          <w:rFonts w:ascii="ＭＳ 明朝" w:eastAsia="ＭＳ 明朝" w:hAnsi="ＭＳ 明朝"/>
        </w:rPr>
      </w:pPr>
      <w:r w:rsidRPr="00FF31CE">
        <w:rPr>
          <w:rFonts w:ascii="ＭＳ 明朝" w:eastAsia="ＭＳ 明朝" w:hAnsi="ＭＳ 明朝" w:hint="eastAsia"/>
        </w:rPr>
        <w:t>事業内容の広域性</w:t>
      </w:r>
    </w:p>
    <w:p w14:paraId="4FF45970" w14:textId="0CCCBEF4" w:rsidR="002945E7" w:rsidRPr="00FF31CE" w:rsidRDefault="00CC309F" w:rsidP="002945E7">
      <w:pPr>
        <w:pStyle w:val="a5"/>
        <w:ind w:leftChars="0" w:left="780"/>
        <w:rPr>
          <w:rFonts w:ascii="ＭＳ 明朝" w:eastAsia="ＭＳ 明朝" w:hAnsi="ＭＳ 明朝"/>
        </w:rPr>
      </w:pPr>
      <w:r w:rsidRPr="00FF31CE">
        <w:rPr>
          <w:rFonts w:ascii="ＭＳ 明朝" w:eastAsia="ＭＳ 明朝" w:hAnsi="ＭＳ 明朝" w:hint="eastAsia"/>
        </w:rPr>
        <w:t>申請事業は、</w:t>
      </w:r>
      <w:r w:rsidR="002945E7" w:rsidRPr="00FF31CE">
        <w:rPr>
          <w:rFonts w:ascii="ＭＳ 明朝" w:eastAsia="ＭＳ 明朝" w:hAnsi="ＭＳ 明朝" w:hint="eastAsia"/>
        </w:rPr>
        <w:t>単独の市町村</w:t>
      </w:r>
      <w:r w:rsidR="0066256D" w:rsidRPr="00FF31CE">
        <w:rPr>
          <w:rFonts w:ascii="ＭＳ 明朝" w:eastAsia="ＭＳ 明朝" w:hAnsi="ＭＳ 明朝" w:hint="eastAsia"/>
        </w:rPr>
        <w:t>圏域</w:t>
      </w:r>
      <w:r w:rsidR="002945E7" w:rsidRPr="00FF31CE">
        <w:rPr>
          <w:rFonts w:ascii="ＭＳ 明朝" w:eastAsia="ＭＳ 明朝" w:hAnsi="ＭＳ 明朝" w:hint="eastAsia"/>
        </w:rPr>
        <w:t>では対応できない広域的な福祉課題、地域課題の解決を図るものか。</w:t>
      </w:r>
    </w:p>
    <w:p w14:paraId="0F9F4666" w14:textId="2D7141CC" w:rsidR="00E73201" w:rsidRPr="00FF31CE" w:rsidRDefault="00E73201" w:rsidP="002945E7">
      <w:pPr>
        <w:pStyle w:val="a5"/>
        <w:ind w:leftChars="0" w:left="780"/>
        <w:rPr>
          <w:rFonts w:ascii="ＭＳ 明朝" w:eastAsia="ＭＳ 明朝" w:hAnsi="ＭＳ 明朝"/>
        </w:rPr>
      </w:pPr>
    </w:p>
    <w:p w14:paraId="6CF60ABF" w14:textId="77777777" w:rsidR="00673A81" w:rsidRPr="00FF31CE" w:rsidRDefault="00673A81" w:rsidP="002945E7">
      <w:pPr>
        <w:pStyle w:val="a5"/>
        <w:ind w:leftChars="0" w:left="780"/>
        <w:rPr>
          <w:rFonts w:ascii="ＭＳ 明朝" w:eastAsia="ＭＳ 明朝" w:hAnsi="ＭＳ 明朝"/>
        </w:rPr>
      </w:pPr>
    </w:p>
    <w:p w14:paraId="657C6D64" w14:textId="0F471453" w:rsidR="00A219BA" w:rsidRPr="00FF31CE" w:rsidRDefault="00A219BA" w:rsidP="00C94EC4">
      <w:pPr>
        <w:pStyle w:val="a5"/>
        <w:numPr>
          <w:ilvl w:val="1"/>
          <w:numId w:val="15"/>
        </w:numPr>
        <w:ind w:leftChars="0"/>
        <w:rPr>
          <w:rFonts w:ascii="ＭＳ 明朝" w:eastAsia="ＭＳ 明朝" w:hAnsi="ＭＳ 明朝"/>
        </w:rPr>
      </w:pPr>
      <w:r w:rsidRPr="00FF31CE">
        <w:rPr>
          <w:rFonts w:ascii="ＭＳ 明朝" w:eastAsia="ＭＳ 明朝" w:hAnsi="ＭＳ 明朝" w:hint="eastAsia"/>
        </w:rPr>
        <w:t>事業成果を上げるための</w:t>
      </w:r>
      <w:r w:rsidR="006464D1" w:rsidRPr="00FF31CE">
        <w:rPr>
          <w:rFonts w:ascii="ＭＳ 明朝" w:eastAsia="ＭＳ 明朝" w:hAnsi="ＭＳ 明朝" w:hint="eastAsia"/>
        </w:rPr>
        <w:t>連携・</w:t>
      </w:r>
      <w:r w:rsidRPr="00FF31CE">
        <w:rPr>
          <w:rFonts w:ascii="ＭＳ 明朝" w:eastAsia="ＭＳ 明朝" w:hAnsi="ＭＳ 明朝" w:hint="eastAsia"/>
        </w:rPr>
        <w:t>協働</w:t>
      </w:r>
    </w:p>
    <w:p w14:paraId="5EFE8A3D" w14:textId="38F76B65" w:rsidR="0051060D" w:rsidRPr="00FF31CE" w:rsidRDefault="00CC309F" w:rsidP="002945E7">
      <w:pPr>
        <w:pStyle w:val="a5"/>
        <w:ind w:leftChars="0" w:left="720"/>
        <w:rPr>
          <w:rFonts w:ascii="ＭＳ 明朝" w:eastAsia="ＭＳ 明朝" w:hAnsi="ＭＳ 明朝"/>
        </w:rPr>
      </w:pPr>
      <w:r w:rsidRPr="00FF31CE">
        <w:rPr>
          <w:rFonts w:ascii="ＭＳ 明朝" w:eastAsia="ＭＳ 明朝" w:hAnsi="ＭＳ 明朝" w:hint="eastAsia"/>
        </w:rPr>
        <w:t>申請法人・団体は、</w:t>
      </w:r>
      <w:r w:rsidR="00A219BA" w:rsidRPr="00FF31CE">
        <w:rPr>
          <w:rFonts w:ascii="ＭＳ 明朝" w:eastAsia="ＭＳ 明朝" w:hAnsi="ＭＳ 明朝" w:hint="eastAsia"/>
        </w:rPr>
        <w:t>事業成果を上げるために、</w:t>
      </w:r>
      <w:r w:rsidR="006464D1" w:rsidRPr="00FF31CE">
        <w:rPr>
          <w:rFonts w:ascii="ＭＳ 明朝" w:eastAsia="ＭＳ 明朝" w:hAnsi="ＭＳ 明朝" w:hint="eastAsia"/>
        </w:rPr>
        <w:t>社会福祉協議会や中間支援組織、また他の活動団体等と連携・協働しながら取り組む工夫がなされているのか。</w:t>
      </w:r>
    </w:p>
    <w:p w14:paraId="6679A2B4" w14:textId="77777777" w:rsidR="00C94EC4" w:rsidRPr="00FF31CE" w:rsidRDefault="00C94EC4" w:rsidP="00C94EC4">
      <w:pPr>
        <w:pStyle w:val="a5"/>
        <w:numPr>
          <w:ilvl w:val="1"/>
          <w:numId w:val="15"/>
        </w:numPr>
        <w:ind w:leftChars="0"/>
        <w:rPr>
          <w:rFonts w:ascii="ＭＳ 明朝" w:eastAsia="ＭＳ 明朝" w:hAnsi="ＭＳ 明朝"/>
        </w:rPr>
      </w:pPr>
      <w:r w:rsidRPr="00FF31CE">
        <w:rPr>
          <w:rFonts w:ascii="ＭＳ 明朝" w:eastAsia="ＭＳ 明朝" w:hAnsi="ＭＳ 明朝" w:hint="eastAsia"/>
        </w:rPr>
        <w:t>県民の参加性の視点</w:t>
      </w:r>
    </w:p>
    <w:p w14:paraId="6363B71E" w14:textId="4A4B5E8C" w:rsidR="00C94EC4" w:rsidRPr="00FF31CE" w:rsidRDefault="00CC309F" w:rsidP="00C94EC4">
      <w:pPr>
        <w:pStyle w:val="a5"/>
        <w:ind w:leftChars="0" w:left="780"/>
        <w:rPr>
          <w:rFonts w:ascii="ＭＳ 明朝" w:eastAsia="ＭＳ 明朝" w:hAnsi="ＭＳ 明朝"/>
        </w:rPr>
      </w:pPr>
      <w:r w:rsidRPr="00FF31CE">
        <w:rPr>
          <w:rFonts w:ascii="ＭＳ 明朝" w:eastAsia="ＭＳ 明朝" w:hAnsi="ＭＳ 明朝" w:hint="eastAsia"/>
        </w:rPr>
        <w:t>申請</w:t>
      </w:r>
      <w:r w:rsidR="00C94EC4" w:rsidRPr="00FF31CE">
        <w:rPr>
          <w:rFonts w:ascii="ＭＳ 明朝" w:eastAsia="ＭＳ 明朝" w:hAnsi="ＭＳ 明朝" w:hint="eastAsia"/>
        </w:rPr>
        <w:t>事業の企画から実施において、地域住民の主体的、かつ積極的な参加や協力を得て、課題解決のための活動にさまざまな人や組織の参加を促す工夫がなされているか。</w:t>
      </w:r>
    </w:p>
    <w:p w14:paraId="45FDDBC7" w14:textId="1489B441" w:rsidR="00847387" w:rsidRPr="00FF31CE" w:rsidRDefault="00847387" w:rsidP="001D424C">
      <w:pPr>
        <w:pStyle w:val="a5"/>
        <w:numPr>
          <w:ilvl w:val="1"/>
          <w:numId w:val="15"/>
        </w:numPr>
        <w:ind w:leftChars="0"/>
        <w:rPr>
          <w:rFonts w:ascii="ＭＳ 明朝" w:eastAsia="ＭＳ 明朝" w:hAnsi="ＭＳ 明朝"/>
        </w:rPr>
      </w:pPr>
      <w:r w:rsidRPr="00FF31CE">
        <w:rPr>
          <w:rFonts w:ascii="ＭＳ 明朝" w:eastAsia="ＭＳ 明朝" w:hAnsi="ＭＳ 明朝" w:hint="eastAsia"/>
        </w:rPr>
        <w:t>県民の共感性の視点</w:t>
      </w:r>
    </w:p>
    <w:p w14:paraId="2EE15CE0" w14:textId="5350BE81" w:rsidR="00F31CE3" w:rsidRPr="00FF31CE" w:rsidRDefault="00CC309F" w:rsidP="00F31CE3">
      <w:pPr>
        <w:pStyle w:val="a5"/>
        <w:ind w:leftChars="0" w:left="720"/>
        <w:rPr>
          <w:rFonts w:ascii="ＭＳ 明朝" w:eastAsia="ＭＳ 明朝" w:hAnsi="ＭＳ 明朝"/>
        </w:rPr>
      </w:pPr>
      <w:r w:rsidRPr="00FF31CE">
        <w:rPr>
          <w:rFonts w:ascii="ＭＳ 明朝" w:eastAsia="ＭＳ 明朝" w:hAnsi="ＭＳ 明朝" w:hint="eastAsia"/>
        </w:rPr>
        <w:t>申請事業は、</w:t>
      </w:r>
      <w:r w:rsidR="00847387" w:rsidRPr="00FF31CE">
        <w:rPr>
          <w:rFonts w:ascii="ＭＳ 明朝" w:eastAsia="ＭＳ 明朝" w:hAnsi="ＭＳ 明朝" w:hint="eastAsia"/>
        </w:rPr>
        <w:t>県民の共感が得られ、共同募金配分事業</w:t>
      </w:r>
      <w:r w:rsidR="00F31CE3" w:rsidRPr="00FF31CE">
        <w:rPr>
          <w:rFonts w:ascii="ＭＳ 明朝" w:eastAsia="ＭＳ 明朝" w:hAnsi="ＭＳ 明朝" w:hint="eastAsia"/>
        </w:rPr>
        <w:t>の有効性をPRし、募金促進につながるか。</w:t>
      </w:r>
    </w:p>
    <w:p w14:paraId="2D99C602" w14:textId="11DD648A" w:rsidR="00F31CE3" w:rsidRPr="00FF31CE" w:rsidRDefault="00F31CE3" w:rsidP="00F31CE3">
      <w:pPr>
        <w:rPr>
          <w:rFonts w:ascii="ＭＳ 明朝" w:eastAsia="ＭＳ 明朝" w:hAnsi="ＭＳ 明朝"/>
        </w:rPr>
      </w:pPr>
    </w:p>
    <w:p w14:paraId="2137C287" w14:textId="7B8DC8A4" w:rsidR="00182D25" w:rsidRPr="00FF31CE" w:rsidRDefault="000C17C0" w:rsidP="003B6D28">
      <w:pPr>
        <w:rPr>
          <w:rFonts w:ascii="ＭＳ Ｐゴシック" w:eastAsia="ＭＳ Ｐゴシック" w:hAnsi="ＭＳ Ｐゴシック"/>
          <w:b/>
          <w:bCs/>
          <w:sz w:val="24"/>
          <w:szCs w:val="24"/>
          <w:bdr w:val="single" w:sz="4" w:space="0" w:color="auto"/>
        </w:rPr>
      </w:pPr>
      <w:r w:rsidRPr="00FF31CE">
        <w:rPr>
          <w:rFonts w:ascii="ＭＳ Ｐゴシック" w:eastAsia="ＭＳ Ｐゴシック" w:hAnsi="ＭＳ Ｐゴシック" w:hint="eastAsia"/>
          <w:b/>
          <w:bCs/>
          <w:sz w:val="24"/>
          <w:szCs w:val="24"/>
          <w:bdr w:val="single" w:sz="4" w:space="0" w:color="auto"/>
        </w:rPr>
        <w:t>７</w:t>
      </w:r>
      <w:r w:rsidR="00B71C7D" w:rsidRPr="00FF31CE">
        <w:rPr>
          <w:rFonts w:ascii="ＭＳ Ｐゴシック" w:eastAsia="ＭＳ Ｐゴシック" w:hAnsi="ＭＳ Ｐゴシック" w:hint="eastAsia"/>
          <w:b/>
          <w:bCs/>
          <w:sz w:val="24"/>
          <w:szCs w:val="24"/>
          <w:bdr w:val="single" w:sz="4" w:space="0" w:color="auto"/>
        </w:rPr>
        <w:t xml:space="preserve">　助成申請から完了までの流れ</w:t>
      </w:r>
      <w:r w:rsidR="00064AC9" w:rsidRPr="00FF31CE">
        <w:rPr>
          <w:rFonts w:ascii="ＭＳ Ｐゴシック" w:eastAsia="ＭＳ Ｐゴシック" w:hAnsi="ＭＳ Ｐゴシック" w:hint="eastAsia"/>
          <w:b/>
          <w:bCs/>
          <w:sz w:val="24"/>
          <w:szCs w:val="24"/>
          <w:bdr w:val="single" w:sz="4" w:space="0" w:color="auto"/>
        </w:rPr>
        <w:t xml:space="preserve">　　　　　　　　　　　　　　　　　　　　　　　　　　　　　　　　　</w:t>
      </w:r>
    </w:p>
    <w:p w14:paraId="65189D66" w14:textId="00E3229C" w:rsidR="00064AC9" w:rsidRPr="00FF31CE" w:rsidRDefault="00064AC9" w:rsidP="00064AC9">
      <w:pPr>
        <w:pStyle w:val="a5"/>
        <w:numPr>
          <w:ilvl w:val="0"/>
          <w:numId w:val="4"/>
        </w:numPr>
        <w:ind w:leftChars="0"/>
        <w:rPr>
          <w:rFonts w:ascii="ＭＳ 明朝" w:eastAsia="ＭＳ 明朝" w:hAnsi="ＭＳ 明朝"/>
        </w:rPr>
      </w:pPr>
      <w:r w:rsidRPr="00FF31CE">
        <w:rPr>
          <w:rFonts w:ascii="ＭＳ 明朝" w:eastAsia="ＭＳ 明朝" w:hAnsi="ＭＳ 明朝" w:hint="eastAsia"/>
        </w:rPr>
        <w:t>助成申請</w:t>
      </w:r>
    </w:p>
    <w:p w14:paraId="74AF22FD" w14:textId="3FA2A137" w:rsidR="00EB4BBE" w:rsidRPr="00FF31CE" w:rsidRDefault="003D0666" w:rsidP="00EB4BBE">
      <w:pPr>
        <w:rPr>
          <w:rFonts w:ascii="ＭＳ 明朝" w:eastAsia="ＭＳ 明朝" w:hAnsi="ＭＳ 明朝"/>
        </w:rPr>
      </w:pPr>
      <w:r w:rsidRPr="00FF31CE">
        <w:rPr>
          <w:rFonts w:ascii="ＭＳ 明朝" w:eastAsia="ＭＳ 明朝" w:hAnsi="ＭＳ 明朝" w:hint="eastAsia"/>
        </w:rPr>
        <w:t xml:space="preserve">　</w:t>
      </w:r>
      <w:r w:rsidR="00EB4BBE" w:rsidRPr="00FF31CE">
        <w:rPr>
          <w:rFonts w:ascii="ＭＳ 明朝" w:eastAsia="ＭＳ 明朝" w:hAnsi="ＭＳ 明朝" w:hint="eastAsia"/>
        </w:rPr>
        <w:t>下記の</w:t>
      </w:r>
      <w:r w:rsidRPr="00FF31CE">
        <w:rPr>
          <w:rFonts w:ascii="ＭＳ 明朝" w:eastAsia="ＭＳ 明朝" w:hAnsi="ＭＳ 明朝" w:hint="eastAsia"/>
        </w:rPr>
        <w:t>助成申請に</w:t>
      </w:r>
      <w:r w:rsidR="00EB4BBE" w:rsidRPr="00FF31CE">
        <w:rPr>
          <w:rFonts w:ascii="ＭＳ 明朝" w:eastAsia="ＭＳ 明朝" w:hAnsi="ＭＳ 明朝" w:hint="eastAsia"/>
        </w:rPr>
        <w:t>かかる提出書類及び添付書類を本会ホームページよりダウンロードし期日までに本会へ提出する。※</w:t>
      </w:r>
      <w:hyperlink r:id="rId10" w:history="1">
        <w:r w:rsidR="00EB4BBE" w:rsidRPr="00FF31CE">
          <w:rPr>
            <w:rStyle w:val="ab"/>
            <w:rFonts w:ascii="ＭＳ 明朝" w:eastAsia="ＭＳ 明朝" w:hAnsi="ＭＳ 明朝"/>
            <w:color w:val="auto"/>
          </w:rPr>
          <w:t>URL:http://www.akaihane-miyagi.or.jp</w:t>
        </w:r>
      </w:hyperlink>
    </w:p>
    <w:p w14:paraId="702C6DA6" w14:textId="30E00A2E" w:rsidR="00EB4BBE" w:rsidRPr="00FF31CE" w:rsidRDefault="00EB4BBE" w:rsidP="003D7DAD">
      <w:pPr>
        <w:pStyle w:val="a5"/>
        <w:numPr>
          <w:ilvl w:val="1"/>
          <w:numId w:val="4"/>
        </w:numPr>
        <w:ind w:leftChars="0"/>
        <w:rPr>
          <w:rFonts w:ascii="ＭＳ 明朝" w:eastAsia="ＭＳ 明朝" w:hAnsi="ＭＳ 明朝"/>
        </w:rPr>
      </w:pPr>
      <w:r w:rsidRPr="00FF31CE">
        <w:rPr>
          <w:rFonts w:ascii="ＭＳ 明朝" w:eastAsia="ＭＳ 明朝" w:hAnsi="ＭＳ 明朝"/>
        </w:rPr>
        <w:t xml:space="preserve">申請書（様式第１号） </w:t>
      </w:r>
    </w:p>
    <w:p w14:paraId="1E7769E0" w14:textId="1FADB790" w:rsidR="008C706F" w:rsidRPr="00FF31CE" w:rsidRDefault="003D7DAD" w:rsidP="008C706F">
      <w:pPr>
        <w:pStyle w:val="a5"/>
        <w:numPr>
          <w:ilvl w:val="1"/>
          <w:numId w:val="4"/>
        </w:numPr>
        <w:ind w:leftChars="0"/>
        <w:rPr>
          <w:rFonts w:ascii="ＭＳ 明朝" w:eastAsia="ＭＳ 明朝" w:hAnsi="ＭＳ 明朝"/>
        </w:rPr>
      </w:pPr>
      <w:r w:rsidRPr="00FF31CE">
        <w:rPr>
          <w:rFonts w:ascii="ＭＳ 明朝" w:eastAsia="ＭＳ 明朝" w:hAnsi="ＭＳ 明朝" w:hint="eastAsia"/>
        </w:rPr>
        <w:t>法人・</w:t>
      </w:r>
      <w:r w:rsidR="00EB4BBE" w:rsidRPr="00FF31CE">
        <w:rPr>
          <w:rFonts w:ascii="ＭＳ 明朝" w:eastAsia="ＭＳ 明朝" w:hAnsi="ＭＳ 明朝"/>
        </w:rPr>
        <w:t>団体の定款又は会則等</w:t>
      </w:r>
    </w:p>
    <w:p w14:paraId="463E876C" w14:textId="0CF6B0B8" w:rsidR="00EB4BBE" w:rsidRPr="00FF31CE" w:rsidRDefault="00E73201" w:rsidP="005A7E6E">
      <w:pPr>
        <w:pStyle w:val="a5"/>
        <w:numPr>
          <w:ilvl w:val="1"/>
          <w:numId w:val="4"/>
        </w:numPr>
        <w:ind w:leftChars="0"/>
        <w:rPr>
          <w:rFonts w:ascii="ＭＳ 明朝" w:eastAsia="ＭＳ 明朝" w:hAnsi="ＭＳ 明朝"/>
        </w:rPr>
      </w:pPr>
      <w:r w:rsidRPr="00FF31CE">
        <w:rPr>
          <w:rFonts w:ascii="ＭＳ 明朝" w:eastAsia="ＭＳ 明朝" w:hAnsi="ＭＳ 明朝" w:hint="eastAsia"/>
        </w:rPr>
        <w:t>直近の</w:t>
      </w:r>
      <w:r w:rsidR="00EB4BBE" w:rsidRPr="00FF31CE">
        <w:rPr>
          <w:rFonts w:ascii="ＭＳ 明朝" w:eastAsia="ＭＳ 明朝" w:hAnsi="ＭＳ 明朝"/>
        </w:rPr>
        <w:t xml:space="preserve">役員名簿 </w:t>
      </w:r>
    </w:p>
    <w:p w14:paraId="0A2F68C9" w14:textId="3D2F189C" w:rsidR="000C17C0" w:rsidRPr="00FF31CE" w:rsidRDefault="003D7DAD" w:rsidP="00EB4BBE">
      <w:pPr>
        <w:pStyle w:val="a5"/>
        <w:numPr>
          <w:ilvl w:val="1"/>
          <w:numId w:val="4"/>
        </w:numPr>
        <w:ind w:leftChars="0"/>
        <w:rPr>
          <w:rFonts w:ascii="ＭＳ 明朝" w:eastAsia="ＭＳ 明朝" w:hAnsi="ＭＳ 明朝"/>
        </w:rPr>
      </w:pPr>
      <w:r w:rsidRPr="00FF31CE">
        <w:rPr>
          <w:rFonts w:ascii="ＭＳ 明朝" w:eastAsia="ＭＳ 明朝" w:hAnsi="ＭＳ 明朝" w:hint="eastAsia"/>
        </w:rPr>
        <w:t>法人・</w:t>
      </w:r>
      <w:r w:rsidR="00EB4BBE" w:rsidRPr="00FF31CE">
        <w:rPr>
          <w:rFonts w:ascii="ＭＳ 明朝" w:eastAsia="ＭＳ 明朝" w:hAnsi="ＭＳ 明朝"/>
        </w:rPr>
        <w:t>団体の</w:t>
      </w:r>
      <w:r w:rsidR="000C17C0" w:rsidRPr="00FF31CE">
        <w:rPr>
          <w:rFonts w:ascii="ＭＳ 明朝" w:eastAsia="ＭＳ 明朝" w:hAnsi="ＭＳ 明朝" w:hint="eastAsia"/>
        </w:rPr>
        <w:t>事業報告書・決算書</w:t>
      </w:r>
    </w:p>
    <w:p w14:paraId="03F7E35F" w14:textId="652EE37E" w:rsidR="000C17C0" w:rsidRPr="00FF31CE" w:rsidRDefault="003D7DAD" w:rsidP="00EB4BBE">
      <w:pPr>
        <w:pStyle w:val="a5"/>
        <w:numPr>
          <w:ilvl w:val="1"/>
          <w:numId w:val="4"/>
        </w:numPr>
        <w:ind w:leftChars="0"/>
        <w:rPr>
          <w:rFonts w:ascii="ＭＳ 明朝" w:eastAsia="ＭＳ 明朝" w:hAnsi="ＭＳ 明朝"/>
        </w:rPr>
      </w:pPr>
      <w:r w:rsidRPr="00FF31CE">
        <w:rPr>
          <w:rFonts w:ascii="ＭＳ 明朝" w:eastAsia="ＭＳ 明朝" w:hAnsi="ＭＳ 明朝" w:hint="eastAsia"/>
        </w:rPr>
        <w:t>法人・</w:t>
      </w:r>
      <w:r w:rsidR="00EB4BBE" w:rsidRPr="00FF31CE">
        <w:rPr>
          <w:rFonts w:ascii="ＭＳ 明朝" w:eastAsia="ＭＳ 明朝" w:hAnsi="ＭＳ 明朝"/>
        </w:rPr>
        <w:t>団体の</w:t>
      </w:r>
      <w:r w:rsidR="000C17C0" w:rsidRPr="00FF31CE">
        <w:rPr>
          <w:rFonts w:ascii="ＭＳ 明朝" w:eastAsia="ＭＳ 明朝" w:hAnsi="ＭＳ 明朝" w:hint="eastAsia"/>
        </w:rPr>
        <w:t>事業計画書・予算書</w:t>
      </w:r>
    </w:p>
    <w:p w14:paraId="6C9786E9" w14:textId="2D34BE2C" w:rsidR="005A7E6E" w:rsidRPr="00FF31CE" w:rsidRDefault="00EB4BBE" w:rsidP="00EB4BBE">
      <w:pPr>
        <w:pStyle w:val="a5"/>
        <w:numPr>
          <w:ilvl w:val="1"/>
          <w:numId w:val="4"/>
        </w:numPr>
        <w:ind w:leftChars="0"/>
        <w:rPr>
          <w:rFonts w:ascii="ＭＳ 明朝" w:eastAsia="ＭＳ 明朝" w:hAnsi="ＭＳ 明朝"/>
        </w:rPr>
      </w:pPr>
      <w:r w:rsidRPr="00FF31CE">
        <w:rPr>
          <w:rFonts w:ascii="ＭＳ 明朝" w:eastAsia="ＭＳ 明朝" w:hAnsi="ＭＳ 明朝"/>
        </w:rPr>
        <w:t>活動内容を記載したパンフレット等</w:t>
      </w:r>
    </w:p>
    <w:p w14:paraId="4476B090" w14:textId="10962F0C" w:rsidR="00EB4BBE" w:rsidRPr="00FF31CE" w:rsidRDefault="005A7E6E" w:rsidP="00EF0E87">
      <w:pPr>
        <w:ind w:firstLineChars="200" w:firstLine="420"/>
        <w:rPr>
          <w:rFonts w:ascii="ＭＳ 明朝" w:eastAsia="ＭＳ 明朝" w:hAnsi="ＭＳ 明朝"/>
        </w:rPr>
      </w:pPr>
      <w:r w:rsidRPr="00FF31CE">
        <w:rPr>
          <w:rFonts w:ascii="ＭＳ 明朝" w:eastAsia="ＭＳ 明朝" w:hAnsi="ＭＳ 明朝" w:hint="eastAsia"/>
        </w:rPr>
        <w:t>※</w:t>
      </w:r>
      <w:r w:rsidR="00EB4BBE" w:rsidRPr="00FF31CE">
        <w:rPr>
          <w:rFonts w:ascii="ＭＳ 明朝" w:eastAsia="ＭＳ 明朝" w:hAnsi="ＭＳ 明朝"/>
        </w:rPr>
        <w:t>その他必要に応じて提出書類を求めることがあります。</w:t>
      </w:r>
    </w:p>
    <w:p w14:paraId="6FD038A1" w14:textId="2C4B9FBB" w:rsidR="003D0666" w:rsidRPr="00FF31CE" w:rsidRDefault="003D0666" w:rsidP="003D0666">
      <w:pPr>
        <w:pStyle w:val="a5"/>
        <w:numPr>
          <w:ilvl w:val="0"/>
          <w:numId w:val="4"/>
        </w:numPr>
        <w:ind w:leftChars="0"/>
        <w:rPr>
          <w:rFonts w:ascii="ＭＳ 明朝" w:eastAsia="ＭＳ 明朝" w:hAnsi="ＭＳ 明朝"/>
        </w:rPr>
      </w:pPr>
      <w:r w:rsidRPr="00FF31CE">
        <w:rPr>
          <w:rFonts w:ascii="ＭＳ 明朝" w:eastAsia="ＭＳ 明朝" w:hAnsi="ＭＳ 明朝" w:hint="eastAsia"/>
        </w:rPr>
        <w:t>助成申請受付期間</w:t>
      </w:r>
    </w:p>
    <w:p w14:paraId="417D1A09" w14:textId="6597C4AF" w:rsidR="003D0666" w:rsidRPr="00991E10" w:rsidRDefault="003D0666" w:rsidP="005A7E6E">
      <w:pPr>
        <w:ind w:firstLineChars="100" w:firstLine="210"/>
        <w:rPr>
          <w:rFonts w:ascii="ＭＳ 明朝" w:eastAsia="ＭＳ 明朝" w:hAnsi="ＭＳ 明朝"/>
        </w:rPr>
      </w:pPr>
      <w:r w:rsidRPr="00991E10">
        <w:rPr>
          <w:rFonts w:ascii="ＭＳ 明朝" w:eastAsia="ＭＳ 明朝" w:hAnsi="ＭＳ 明朝" w:hint="eastAsia"/>
        </w:rPr>
        <w:t>令和</w:t>
      </w:r>
      <w:r w:rsidR="00B73253" w:rsidRPr="00991E10">
        <w:rPr>
          <w:rFonts w:ascii="ＭＳ 明朝" w:eastAsia="ＭＳ 明朝" w:hAnsi="ＭＳ 明朝" w:hint="eastAsia"/>
        </w:rPr>
        <w:t>４</w:t>
      </w:r>
      <w:r w:rsidRPr="00991E10">
        <w:rPr>
          <w:rFonts w:ascii="ＭＳ 明朝" w:eastAsia="ＭＳ 明朝" w:hAnsi="ＭＳ 明朝" w:hint="eastAsia"/>
        </w:rPr>
        <w:t>年</w:t>
      </w:r>
      <w:r w:rsidR="00B73253" w:rsidRPr="00991E10">
        <w:rPr>
          <w:rFonts w:ascii="ＭＳ 明朝" w:eastAsia="ＭＳ 明朝" w:hAnsi="ＭＳ 明朝" w:hint="eastAsia"/>
        </w:rPr>
        <w:t>１</w:t>
      </w:r>
      <w:r w:rsidRPr="00991E10">
        <w:rPr>
          <w:rFonts w:ascii="ＭＳ 明朝" w:eastAsia="ＭＳ 明朝" w:hAnsi="ＭＳ 明朝" w:hint="eastAsia"/>
        </w:rPr>
        <w:t>月</w:t>
      </w:r>
      <w:r w:rsidR="00B73253" w:rsidRPr="00991E10">
        <w:rPr>
          <w:rFonts w:ascii="ＭＳ 明朝" w:eastAsia="ＭＳ 明朝" w:hAnsi="ＭＳ 明朝" w:hint="eastAsia"/>
        </w:rPr>
        <w:t>６</w:t>
      </w:r>
      <w:r w:rsidRPr="00991E10">
        <w:rPr>
          <w:rFonts w:ascii="ＭＳ 明朝" w:eastAsia="ＭＳ 明朝" w:hAnsi="ＭＳ 明朝" w:hint="eastAsia"/>
        </w:rPr>
        <w:t>日（</w:t>
      </w:r>
      <w:r w:rsidR="00B73253" w:rsidRPr="00991E10">
        <w:rPr>
          <w:rFonts w:ascii="ＭＳ 明朝" w:eastAsia="ＭＳ 明朝" w:hAnsi="ＭＳ 明朝" w:hint="eastAsia"/>
        </w:rPr>
        <w:t>木</w:t>
      </w:r>
      <w:r w:rsidRPr="00991E10">
        <w:rPr>
          <w:rFonts w:ascii="ＭＳ 明朝" w:eastAsia="ＭＳ 明朝" w:hAnsi="ＭＳ 明朝" w:hint="eastAsia"/>
        </w:rPr>
        <w:t>）から令和</w:t>
      </w:r>
      <w:r w:rsidR="00B73253" w:rsidRPr="00991E10">
        <w:rPr>
          <w:rFonts w:ascii="ＭＳ 明朝" w:eastAsia="ＭＳ 明朝" w:hAnsi="ＭＳ 明朝" w:hint="eastAsia"/>
        </w:rPr>
        <w:t>４</w:t>
      </w:r>
      <w:r w:rsidRPr="00991E10">
        <w:rPr>
          <w:rFonts w:ascii="ＭＳ 明朝" w:eastAsia="ＭＳ 明朝" w:hAnsi="ＭＳ 明朝" w:hint="eastAsia"/>
        </w:rPr>
        <w:t>年２月</w:t>
      </w:r>
      <w:r w:rsidR="00053C5D" w:rsidRPr="00991E10">
        <w:rPr>
          <w:rFonts w:ascii="ＭＳ 明朝" w:eastAsia="ＭＳ 明朝" w:hAnsi="ＭＳ 明朝" w:hint="eastAsia"/>
        </w:rPr>
        <w:t>７</w:t>
      </w:r>
      <w:r w:rsidRPr="00991E10">
        <w:rPr>
          <w:rFonts w:ascii="ＭＳ 明朝" w:eastAsia="ＭＳ 明朝" w:hAnsi="ＭＳ 明朝" w:hint="eastAsia"/>
        </w:rPr>
        <w:t>日（</w:t>
      </w:r>
      <w:r w:rsidR="00053C5D" w:rsidRPr="00991E10">
        <w:rPr>
          <w:rFonts w:ascii="ＭＳ 明朝" w:eastAsia="ＭＳ 明朝" w:hAnsi="ＭＳ 明朝" w:hint="eastAsia"/>
        </w:rPr>
        <w:t>月</w:t>
      </w:r>
      <w:r w:rsidRPr="00991E10">
        <w:rPr>
          <w:rFonts w:ascii="ＭＳ 明朝" w:eastAsia="ＭＳ 明朝" w:hAnsi="ＭＳ 明朝" w:hint="eastAsia"/>
        </w:rPr>
        <w:t>）まで本会必着</w:t>
      </w:r>
    </w:p>
    <w:p w14:paraId="2E6FB494" w14:textId="040E2AC1" w:rsidR="005A7E6E" w:rsidRPr="00991E10" w:rsidRDefault="005A7E6E" w:rsidP="005A7E6E">
      <w:pPr>
        <w:pStyle w:val="a5"/>
        <w:numPr>
          <w:ilvl w:val="0"/>
          <w:numId w:val="4"/>
        </w:numPr>
        <w:ind w:leftChars="0"/>
        <w:rPr>
          <w:rFonts w:ascii="ＭＳ 明朝" w:eastAsia="ＭＳ 明朝" w:hAnsi="ＭＳ 明朝"/>
        </w:rPr>
      </w:pPr>
      <w:r w:rsidRPr="00991E10">
        <w:rPr>
          <w:rFonts w:ascii="ＭＳ 明朝" w:eastAsia="ＭＳ 明朝" w:hAnsi="ＭＳ 明朝" w:hint="eastAsia"/>
        </w:rPr>
        <w:t>審査</w:t>
      </w:r>
    </w:p>
    <w:p w14:paraId="2EA93C0B" w14:textId="01ACA79B" w:rsidR="00673A81" w:rsidRPr="00FF31CE" w:rsidRDefault="005A7E6E" w:rsidP="005A7E6E">
      <w:pPr>
        <w:rPr>
          <w:rFonts w:ascii="ＭＳ 明朝" w:eastAsia="ＭＳ 明朝" w:hAnsi="ＭＳ 明朝"/>
        </w:rPr>
      </w:pPr>
      <w:r w:rsidRPr="00FF31CE">
        <w:rPr>
          <w:rFonts w:ascii="ＭＳ 明朝" w:eastAsia="ＭＳ 明朝" w:hAnsi="ＭＳ 明朝" w:hint="eastAsia"/>
        </w:rPr>
        <w:t xml:space="preserve">　事務局</w:t>
      </w:r>
      <w:r w:rsidR="001D424C" w:rsidRPr="00FF31CE">
        <w:rPr>
          <w:rFonts w:ascii="ＭＳ 明朝" w:eastAsia="ＭＳ 明朝" w:hAnsi="ＭＳ 明朝" w:hint="eastAsia"/>
        </w:rPr>
        <w:t>等</w:t>
      </w:r>
      <w:r w:rsidRPr="00FF31CE">
        <w:rPr>
          <w:rFonts w:ascii="ＭＳ 明朝" w:eastAsia="ＭＳ 明朝" w:hAnsi="ＭＳ 明朝" w:hint="eastAsia"/>
        </w:rPr>
        <w:t>による</w:t>
      </w:r>
      <w:r w:rsidR="00EF0E87" w:rsidRPr="00FF31CE">
        <w:rPr>
          <w:rFonts w:ascii="ＭＳ 明朝" w:eastAsia="ＭＳ 明朝" w:hAnsi="ＭＳ 明朝" w:hint="eastAsia"/>
        </w:rPr>
        <w:t>申請法人・団体へのヒアリング後</w:t>
      </w:r>
      <w:r w:rsidR="00EF0E87" w:rsidRPr="00991E10">
        <w:rPr>
          <w:rFonts w:ascii="ＭＳ 明朝" w:eastAsia="ＭＳ 明朝" w:hAnsi="ＭＳ 明朝" w:hint="eastAsia"/>
        </w:rPr>
        <w:t>、</w:t>
      </w:r>
      <w:r w:rsidR="00053C5D" w:rsidRPr="00991E10">
        <w:rPr>
          <w:rFonts w:ascii="ＭＳ 明朝" w:eastAsia="ＭＳ 明朝" w:hAnsi="ＭＳ 明朝" w:hint="eastAsia"/>
        </w:rPr>
        <w:t>審査会</w:t>
      </w:r>
      <w:r w:rsidR="00997E7A" w:rsidRPr="00991E10">
        <w:rPr>
          <w:rFonts w:ascii="ＭＳ 明朝" w:eastAsia="ＭＳ 明朝" w:hAnsi="ＭＳ 明朝" w:hint="eastAsia"/>
        </w:rPr>
        <w:t>へ</w:t>
      </w:r>
      <w:r w:rsidR="00262B38" w:rsidRPr="00FF31CE">
        <w:rPr>
          <w:rFonts w:ascii="ＭＳ 明朝" w:eastAsia="ＭＳ 明朝" w:hAnsi="ＭＳ 明朝" w:hint="eastAsia"/>
        </w:rPr>
        <w:t>プレゼンテーション</w:t>
      </w:r>
      <w:r w:rsidR="00997E7A" w:rsidRPr="00FF31CE">
        <w:rPr>
          <w:rFonts w:ascii="ＭＳ 明朝" w:eastAsia="ＭＳ 明朝" w:hAnsi="ＭＳ 明朝" w:hint="eastAsia"/>
        </w:rPr>
        <w:t>を</w:t>
      </w:r>
      <w:r w:rsidR="00D01DEB" w:rsidRPr="00FF31CE">
        <w:rPr>
          <w:rFonts w:ascii="ＭＳ 明朝" w:eastAsia="ＭＳ 明朝" w:hAnsi="ＭＳ 明朝" w:hint="eastAsia"/>
        </w:rPr>
        <w:t>行い、審査します。</w:t>
      </w:r>
    </w:p>
    <w:p w14:paraId="0B645CFC" w14:textId="020C586F" w:rsidR="00EF0E87" w:rsidRPr="00FF31CE" w:rsidRDefault="00673A81" w:rsidP="00673A81">
      <w:pPr>
        <w:ind w:firstLineChars="100" w:firstLine="210"/>
        <w:rPr>
          <w:rFonts w:ascii="ＭＳ 明朝" w:eastAsia="ＭＳ 明朝" w:hAnsi="ＭＳ 明朝"/>
        </w:rPr>
      </w:pPr>
      <w:r w:rsidRPr="00FF31CE">
        <w:rPr>
          <w:rFonts w:ascii="ＭＳ 明朝" w:eastAsia="ＭＳ 明朝" w:hAnsi="ＭＳ 明朝" w:hint="eastAsia"/>
        </w:rPr>
        <w:t>※プレゼンテーションについての詳細は、ヒアリング後ご案内します。</w:t>
      </w:r>
    </w:p>
    <w:p w14:paraId="5D70FC76" w14:textId="77777777" w:rsidR="00DE6530" w:rsidRPr="00FF31CE" w:rsidRDefault="00C300BC" w:rsidP="00D7679B">
      <w:pPr>
        <w:pStyle w:val="a5"/>
        <w:numPr>
          <w:ilvl w:val="0"/>
          <w:numId w:val="4"/>
        </w:numPr>
        <w:ind w:leftChars="0"/>
        <w:rPr>
          <w:rFonts w:ascii="ＭＳ 明朝" w:eastAsia="ＭＳ 明朝" w:hAnsi="ＭＳ 明朝"/>
        </w:rPr>
      </w:pPr>
      <w:r w:rsidRPr="00FF31CE">
        <w:rPr>
          <w:rFonts w:ascii="ＭＳ 明朝" w:eastAsia="ＭＳ 明朝" w:hAnsi="ＭＳ 明朝" w:hint="eastAsia"/>
        </w:rPr>
        <w:t>助成金の交付</w:t>
      </w:r>
    </w:p>
    <w:p w14:paraId="272BC0AF" w14:textId="4BBDC4A1" w:rsidR="003B32EC" w:rsidRPr="00FF31CE" w:rsidRDefault="00FD6DFD" w:rsidP="003B6BE5">
      <w:pPr>
        <w:ind w:firstLineChars="100" w:firstLine="210"/>
        <w:rPr>
          <w:rFonts w:ascii="ＭＳ 明朝" w:eastAsia="ＭＳ 明朝" w:hAnsi="ＭＳ 明朝"/>
        </w:rPr>
      </w:pPr>
      <w:r w:rsidRPr="00FF31CE">
        <w:rPr>
          <w:rFonts w:ascii="ＭＳ 明朝" w:eastAsia="ＭＳ 明朝" w:hAnsi="ＭＳ 明朝" w:hint="eastAsia"/>
        </w:rPr>
        <w:t>助成金の</w:t>
      </w:r>
      <w:r w:rsidR="005A7E6E" w:rsidRPr="00FF31CE">
        <w:rPr>
          <w:rFonts w:ascii="ＭＳ 明朝" w:eastAsia="ＭＳ 明朝" w:hAnsi="ＭＳ 明朝"/>
        </w:rPr>
        <w:t>交付決定</w:t>
      </w:r>
      <w:r w:rsidR="00EF0E87" w:rsidRPr="00FF31CE">
        <w:rPr>
          <w:rFonts w:ascii="ＭＳ 明朝" w:eastAsia="ＭＳ 明朝" w:hAnsi="ＭＳ 明朝" w:hint="eastAsia"/>
        </w:rPr>
        <w:t>後、所定の</w:t>
      </w:r>
      <w:r w:rsidR="006D10B6" w:rsidRPr="00FF31CE">
        <w:rPr>
          <w:rFonts w:ascii="ＭＳ 明朝" w:eastAsia="ＭＳ 明朝" w:hAnsi="ＭＳ 明朝" w:hint="eastAsia"/>
        </w:rPr>
        <w:t>「</w:t>
      </w:r>
      <w:r w:rsidR="00EF0E87" w:rsidRPr="00FF31CE">
        <w:rPr>
          <w:rFonts w:ascii="ＭＳ 明朝" w:eastAsia="ＭＳ 明朝" w:hAnsi="ＭＳ 明朝" w:hint="eastAsia"/>
        </w:rPr>
        <w:t>助成金交付申請書</w:t>
      </w:r>
      <w:r w:rsidR="006D10B6" w:rsidRPr="00FF31CE">
        <w:rPr>
          <w:rFonts w:ascii="ＭＳ 明朝" w:eastAsia="ＭＳ 明朝" w:hAnsi="ＭＳ 明朝" w:hint="eastAsia"/>
        </w:rPr>
        <w:t>」</w:t>
      </w:r>
      <w:r w:rsidR="00EF0E87" w:rsidRPr="00FF31CE">
        <w:rPr>
          <w:rFonts w:ascii="ＭＳ 明朝" w:eastAsia="ＭＳ 明朝" w:hAnsi="ＭＳ 明朝" w:hint="eastAsia"/>
        </w:rPr>
        <w:t>を提出</w:t>
      </w:r>
      <w:r w:rsidR="006D10B6" w:rsidRPr="00FF31CE">
        <w:rPr>
          <w:rFonts w:ascii="ＭＳ 明朝" w:eastAsia="ＭＳ 明朝" w:hAnsi="ＭＳ 明朝" w:hint="eastAsia"/>
        </w:rPr>
        <w:t>。</w:t>
      </w:r>
      <w:r w:rsidRPr="00FF31CE">
        <w:rPr>
          <w:rFonts w:ascii="ＭＳ 明朝" w:eastAsia="ＭＳ 明朝" w:hAnsi="ＭＳ 明朝"/>
        </w:rPr>
        <w:t>概算払いで助成金を交付します。</w:t>
      </w:r>
    </w:p>
    <w:p w14:paraId="66641631" w14:textId="165FE3D6" w:rsidR="002A47C8" w:rsidRPr="00FF31CE" w:rsidRDefault="002A47C8" w:rsidP="002A47C8">
      <w:pPr>
        <w:pStyle w:val="a5"/>
        <w:numPr>
          <w:ilvl w:val="0"/>
          <w:numId w:val="4"/>
        </w:numPr>
        <w:ind w:leftChars="0"/>
        <w:rPr>
          <w:rFonts w:ascii="ＭＳ 明朝" w:eastAsia="ＭＳ 明朝" w:hAnsi="ＭＳ 明朝"/>
        </w:rPr>
      </w:pPr>
      <w:r w:rsidRPr="00FF31CE">
        <w:rPr>
          <w:rFonts w:ascii="ＭＳ 明朝" w:eastAsia="ＭＳ 明朝" w:hAnsi="ＭＳ 明朝" w:hint="eastAsia"/>
        </w:rPr>
        <w:t>助成事業の受配明示</w:t>
      </w:r>
    </w:p>
    <w:p w14:paraId="3FE80FC7" w14:textId="360720D9" w:rsidR="003A2F1B" w:rsidRPr="00FF31CE" w:rsidRDefault="002A47C8" w:rsidP="003A2F1B">
      <w:pPr>
        <w:ind w:firstLineChars="100" w:firstLine="210"/>
        <w:rPr>
          <w:rFonts w:ascii="ＭＳ 明朝" w:eastAsia="ＭＳ 明朝" w:hAnsi="ＭＳ 明朝"/>
        </w:rPr>
      </w:pPr>
      <w:r w:rsidRPr="00FF31CE">
        <w:rPr>
          <w:rFonts w:ascii="ＭＳ 明朝" w:eastAsia="ＭＳ 明朝" w:hAnsi="ＭＳ 明朝"/>
        </w:rPr>
        <w:t>助成事業の実施にあたり、常に共同募金助成事業であること</w:t>
      </w:r>
      <w:r w:rsidR="00EB386E" w:rsidRPr="00FF31CE">
        <w:rPr>
          <w:rFonts w:ascii="ＭＳ 明朝" w:eastAsia="ＭＳ 明朝" w:hAnsi="ＭＳ 明朝" w:hint="eastAsia"/>
        </w:rPr>
        <w:t>を</w:t>
      </w:r>
      <w:r w:rsidRPr="00FF31CE">
        <w:rPr>
          <w:rFonts w:ascii="ＭＳ 明朝" w:eastAsia="ＭＳ 明朝" w:hAnsi="ＭＳ 明朝"/>
        </w:rPr>
        <w:t>明示</w:t>
      </w:r>
      <w:r w:rsidRPr="00FF31CE">
        <w:rPr>
          <w:rFonts w:ascii="ＭＳ 明朝" w:eastAsia="ＭＳ 明朝" w:hAnsi="ＭＳ 明朝" w:hint="eastAsia"/>
        </w:rPr>
        <w:t>し、</w:t>
      </w:r>
      <w:r w:rsidR="00EB386E" w:rsidRPr="00FF31CE">
        <w:rPr>
          <w:rFonts w:ascii="ＭＳ 明朝" w:eastAsia="ＭＳ 明朝" w:hAnsi="ＭＳ 明朝" w:hint="eastAsia"/>
        </w:rPr>
        <w:t>広く</w:t>
      </w:r>
      <w:r w:rsidRPr="00FF31CE">
        <w:rPr>
          <w:rFonts w:ascii="ＭＳ 明朝" w:eastAsia="ＭＳ 明朝" w:hAnsi="ＭＳ 明朝" w:hint="eastAsia"/>
        </w:rPr>
        <w:t>県民に周知</w:t>
      </w:r>
      <w:r w:rsidR="00EB386E" w:rsidRPr="00FF31CE">
        <w:rPr>
          <w:rFonts w:ascii="ＭＳ 明朝" w:eastAsia="ＭＳ 明朝" w:hAnsi="ＭＳ 明朝" w:hint="eastAsia"/>
        </w:rPr>
        <w:t>・広報する。</w:t>
      </w:r>
    </w:p>
    <w:p w14:paraId="4A83E831" w14:textId="77777777" w:rsidR="00673A81" w:rsidRPr="00FF31CE" w:rsidRDefault="00673A81" w:rsidP="003A2F1B">
      <w:pPr>
        <w:ind w:firstLineChars="100" w:firstLine="210"/>
        <w:rPr>
          <w:rFonts w:ascii="ＭＳ 明朝" w:eastAsia="ＭＳ 明朝" w:hAnsi="ＭＳ 明朝"/>
        </w:rPr>
      </w:pPr>
    </w:p>
    <w:p w14:paraId="651A6087" w14:textId="3E1DFF75" w:rsidR="00997E7A" w:rsidRPr="00FF31CE" w:rsidRDefault="00997E7A" w:rsidP="00997E7A">
      <w:pPr>
        <w:pStyle w:val="a5"/>
        <w:numPr>
          <w:ilvl w:val="0"/>
          <w:numId w:val="4"/>
        </w:numPr>
        <w:ind w:leftChars="0"/>
        <w:rPr>
          <w:rFonts w:ascii="ＭＳ 明朝" w:eastAsia="ＭＳ 明朝" w:hAnsi="ＭＳ 明朝"/>
        </w:rPr>
      </w:pPr>
      <w:r w:rsidRPr="00FF31CE">
        <w:rPr>
          <w:rFonts w:ascii="ＭＳ 明朝" w:eastAsia="ＭＳ 明朝" w:hAnsi="ＭＳ 明朝" w:hint="eastAsia"/>
        </w:rPr>
        <w:lastRenderedPageBreak/>
        <w:t>中間ヒアリング</w:t>
      </w:r>
    </w:p>
    <w:p w14:paraId="15BFF48C" w14:textId="7D15CC3B" w:rsidR="003A2F1B" w:rsidRPr="00FF31CE" w:rsidRDefault="00997E7A" w:rsidP="00997E7A">
      <w:pPr>
        <w:rPr>
          <w:rFonts w:ascii="ＭＳ 明朝" w:eastAsia="ＭＳ 明朝" w:hAnsi="ＭＳ 明朝"/>
        </w:rPr>
      </w:pPr>
      <w:r w:rsidRPr="00FF31CE">
        <w:rPr>
          <w:rFonts w:ascii="ＭＳ 明朝" w:eastAsia="ＭＳ 明朝" w:hAnsi="ＭＳ 明朝" w:hint="eastAsia"/>
        </w:rPr>
        <w:t xml:space="preserve">　助成</w:t>
      </w:r>
      <w:r w:rsidR="00633008" w:rsidRPr="00FF31CE">
        <w:rPr>
          <w:rFonts w:ascii="ＭＳ 明朝" w:eastAsia="ＭＳ 明朝" w:hAnsi="ＭＳ 明朝" w:hint="eastAsia"/>
        </w:rPr>
        <w:t>決定後の中間時点で</w:t>
      </w:r>
      <w:r w:rsidR="00E73201" w:rsidRPr="00FF31CE">
        <w:rPr>
          <w:rFonts w:ascii="ＭＳ 明朝" w:eastAsia="ＭＳ 明朝" w:hAnsi="ＭＳ 明朝" w:hint="eastAsia"/>
        </w:rPr>
        <w:t>、</w:t>
      </w:r>
      <w:r w:rsidR="001D424C" w:rsidRPr="00FF31CE">
        <w:rPr>
          <w:rFonts w:ascii="ＭＳ 明朝" w:eastAsia="ＭＳ 明朝" w:hAnsi="ＭＳ 明朝" w:hint="eastAsia"/>
        </w:rPr>
        <w:t>事務局等による</w:t>
      </w:r>
      <w:r w:rsidR="00633008" w:rsidRPr="00FF31CE">
        <w:rPr>
          <w:rFonts w:ascii="ＭＳ 明朝" w:eastAsia="ＭＳ 明朝" w:hAnsi="ＭＳ 明朝" w:hint="eastAsia"/>
        </w:rPr>
        <w:t>ヒアリングを行い、</w:t>
      </w:r>
      <w:r w:rsidR="00E73201" w:rsidRPr="00FF31CE">
        <w:rPr>
          <w:rFonts w:ascii="ＭＳ 明朝" w:eastAsia="ＭＳ 明朝" w:hAnsi="ＭＳ 明朝" w:hint="eastAsia"/>
        </w:rPr>
        <w:t>事業の進捗状況について確認を行います。</w:t>
      </w:r>
    </w:p>
    <w:p w14:paraId="67C32FF7" w14:textId="573BA051" w:rsidR="006D10B6" w:rsidRPr="00FF31CE" w:rsidRDefault="006D10B6" w:rsidP="006D10B6">
      <w:pPr>
        <w:pStyle w:val="a5"/>
        <w:numPr>
          <w:ilvl w:val="0"/>
          <w:numId w:val="4"/>
        </w:numPr>
        <w:ind w:leftChars="0"/>
        <w:rPr>
          <w:rFonts w:ascii="ＭＳ 明朝" w:eastAsia="ＭＳ 明朝" w:hAnsi="ＭＳ 明朝"/>
        </w:rPr>
      </w:pPr>
      <w:r w:rsidRPr="00FF31CE">
        <w:rPr>
          <w:rFonts w:ascii="ＭＳ 明朝" w:eastAsia="ＭＳ 明朝" w:hAnsi="ＭＳ 明朝" w:hint="eastAsia"/>
        </w:rPr>
        <w:t>完了報告</w:t>
      </w:r>
    </w:p>
    <w:p w14:paraId="72190916" w14:textId="2C6071EA" w:rsidR="00262B38" w:rsidRPr="00991E10" w:rsidRDefault="006D10B6" w:rsidP="006D10B6">
      <w:pPr>
        <w:rPr>
          <w:rFonts w:ascii="ＭＳ 明朝" w:eastAsia="ＭＳ 明朝" w:hAnsi="ＭＳ 明朝"/>
        </w:rPr>
      </w:pPr>
      <w:r w:rsidRPr="00FF31CE">
        <w:rPr>
          <w:rFonts w:ascii="ＭＳ 明朝" w:eastAsia="ＭＳ 明朝" w:hAnsi="ＭＳ 明朝" w:hint="eastAsia"/>
        </w:rPr>
        <w:t xml:space="preserve">　事業終了後概ね２</w:t>
      </w:r>
      <w:r w:rsidRPr="00FF31CE">
        <w:rPr>
          <w:rFonts w:ascii="ＭＳ 明朝" w:eastAsia="ＭＳ 明朝" w:hAnsi="ＭＳ 明朝"/>
        </w:rPr>
        <w:t>週間以内に、</w:t>
      </w:r>
      <w:r w:rsidRPr="00FF31CE">
        <w:rPr>
          <w:rFonts w:ascii="ＭＳ 明朝" w:eastAsia="ＭＳ 明朝" w:hAnsi="ＭＳ 明朝" w:hint="eastAsia"/>
        </w:rPr>
        <w:t>所定の「完了報告書」及び必須書類を提出する。助成金を</w:t>
      </w:r>
      <w:r w:rsidRPr="00991E10">
        <w:rPr>
          <w:rFonts w:ascii="ＭＳ 明朝" w:eastAsia="ＭＳ 明朝" w:hAnsi="ＭＳ 明朝" w:hint="eastAsia"/>
        </w:rPr>
        <w:t>精算し、残金は返金する。</w:t>
      </w:r>
    </w:p>
    <w:p w14:paraId="48BB5ABA" w14:textId="27CCA095" w:rsidR="00C22A64" w:rsidRPr="00991E10" w:rsidRDefault="00DE6530" w:rsidP="00FD6DFD">
      <w:pPr>
        <w:rPr>
          <w:rFonts w:ascii="ＭＳ 明朝" w:eastAsia="ＭＳ 明朝" w:hAnsi="ＭＳ 明朝"/>
        </w:rPr>
      </w:pPr>
      <w:r w:rsidRPr="00991E10">
        <w:rPr>
          <w:rFonts w:ascii="ＭＳ 明朝" w:eastAsia="ＭＳ 明朝" w:hAnsi="ＭＳ 明朝" w:hint="eastAsia"/>
          <w:noProof/>
        </w:rPr>
        <w:drawing>
          <wp:inline distT="0" distB="0" distL="0" distR="0" wp14:anchorId="3336531F" wp14:editId="53D8ED20">
            <wp:extent cx="5505450" cy="466725"/>
            <wp:effectExtent l="0" t="0" r="38100" b="28575"/>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03929B3" w14:textId="7EBC1258" w:rsidR="0066256D" w:rsidRPr="00991E10" w:rsidRDefault="0066256D" w:rsidP="00FD6DFD">
      <w:pPr>
        <w:rPr>
          <w:rFonts w:ascii="ＭＳ 明朝" w:eastAsia="ＭＳ 明朝" w:hAnsi="ＭＳ 明朝"/>
        </w:rPr>
      </w:pPr>
      <w:r w:rsidRPr="00991E10">
        <w:rPr>
          <w:noProof/>
        </w:rPr>
        <w:drawing>
          <wp:inline distT="0" distB="0" distL="0" distR="0" wp14:anchorId="1018C8DC" wp14:editId="0D47864D">
            <wp:extent cx="5495925" cy="457835"/>
            <wp:effectExtent l="0" t="38100" r="28575" b="56515"/>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92B32D3" w14:textId="7B1B7AA5" w:rsidR="00C300BC" w:rsidRPr="00991E10" w:rsidRDefault="00633008" w:rsidP="008C706F">
      <w:pPr>
        <w:rPr>
          <w:rFonts w:ascii="ＭＳ 明朝" w:eastAsia="ＭＳ 明朝" w:hAnsi="ＭＳ 明朝"/>
        </w:rPr>
      </w:pPr>
      <w:r w:rsidRPr="00991E10">
        <w:rPr>
          <w:rFonts w:ascii="ＭＳ 明朝" w:eastAsia="ＭＳ 明朝" w:hAnsi="ＭＳ 明朝" w:hint="eastAsia"/>
        </w:rPr>
        <w:t>※２年目以降については、</w:t>
      </w:r>
      <w:r w:rsidR="00E73201" w:rsidRPr="00991E10">
        <w:rPr>
          <w:rFonts w:ascii="ＭＳ 明朝" w:eastAsia="ＭＳ 明朝" w:hAnsi="ＭＳ 明朝" w:hint="eastAsia"/>
        </w:rPr>
        <w:t>進捗状況に応じた事業計画等</w:t>
      </w:r>
      <w:r w:rsidR="003A2F1B" w:rsidRPr="00991E10">
        <w:rPr>
          <w:rFonts w:ascii="ＭＳ 明朝" w:eastAsia="ＭＳ 明朝" w:hAnsi="ＭＳ 明朝" w:hint="eastAsia"/>
        </w:rPr>
        <w:t>を</w:t>
      </w:r>
      <w:r w:rsidRPr="00991E10">
        <w:rPr>
          <w:rFonts w:ascii="ＭＳ 明朝" w:eastAsia="ＭＳ 明朝" w:hAnsi="ＭＳ 明朝" w:hint="eastAsia"/>
        </w:rPr>
        <w:t>見直し</w:t>
      </w:r>
      <w:r w:rsidR="00D01DEB" w:rsidRPr="00991E10">
        <w:rPr>
          <w:rFonts w:ascii="ＭＳ 明朝" w:eastAsia="ＭＳ 明朝" w:hAnsi="ＭＳ 明朝" w:hint="eastAsia"/>
        </w:rPr>
        <w:t>、</w:t>
      </w:r>
      <w:r w:rsidR="00410E14" w:rsidRPr="00991E10">
        <w:rPr>
          <w:rFonts w:ascii="ＭＳ 明朝" w:eastAsia="ＭＳ 明朝" w:hAnsi="ＭＳ 明朝" w:hint="eastAsia"/>
        </w:rPr>
        <w:t>助成</w:t>
      </w:r>
      <w:r w:rsidR="003A2F1B" w:rsidRPr="00991E10">
        <w:rPr>
          <w:rFonts w:ascii="ＭＳ 明朝" w:eastAsia="ＭＳ 明朝" w:hAnsi="ＭＳ 明朝" w:hint="eastAsia"/>
        </w:rPr>
        <w:t>継続</w:t>
      </w:r>
      <w:r w:rsidR="00D01DEB" w:rsidRPr="00991E10">
        <w:rPr>
          <w:rFonts w:ascii="ＭＳ 明朝" w:eastAsia="ＭＳ 明朝" w:hAnsi="ＭＳ 明朝" w:hint="eastAsia"/>
        </w:rPr>
        <w:t>申請、年度報告</w:t>
      </w:r>
      <w:r w:rsidR="003A2F1B" w:rsidRPr="00991E10">
        <w:rPr>
          <w:rFonts w:ascii="ＭＳ 明朝" w:eastAsia="ＭＳ 明朝" w:hAnsi="ＭＳ 明朝" w:hint="eastAsia"/>
        </w:rPr>
        <w:t>後、</w:t>
      </w:r>
      <w:r w:rsidR="00D01DEB" w:rsidRPr="00991E10">
        <w:rPr>
          <w:rFonts w:ascii="ＭＳ 明朝" w:eastAsia="ＭＳ 明朝" w:hAnsi="ＭＳ 明朝" w:hint="eastAsia"/>
        </w:rPr>
        <w:t>継続</w:t>
      </w:r>
      <w:r w:rsidR="003A2F1B" w:rsidRPr="00991E10">
        <w:rPr>
          <w:rFonts w:ascii="ＭＳ 明朝" w:eastAsia="ＭＳ 明朝" w:hAnsi="ＭＳ 明朝" w:hint="eastAsia"/>
        </w:rPr>
        <w:t>助成について</w:t>
      </w:r>
      <w:r w:rsidR="00D01DEB" w:rsidRPr="00991E10">
        <w:rPr>
          <w:rFonts w:ascii="ＭＳ 明朝" w:eastAsia="ＭＳ 明朝" w:hAnsi="ＭＳ 明朝" w:hint="eastAsia"/>
        </w:rPr>
        <w:t>審査を行います。</w:t>
      </w:r>
    </w:p>
    <w:p w14:paraId="4B0B2BCE" w14:textId="77777777" w:rsidR="00D01DEB" w:rsidRPr="00FF31CE" w:rsidRDefault="00D01DEB" w:rsidP="008C706F">
      <w:pPr>
        <w:rPr>
          <w:rFonts w:ascii="ＭＳ 明朝" w:eastAsia="ＭＳ 明朝" w:hAnsi="ＭＳ 明朝"/>
        </w:rPr>
      </w:pPr>
    </w:p>
    <w:p w14:paraId="63FA9EB2" w14:textId="77777777" w:rsidR="00EF7E89" w:rsidRPr="00FF31CE" w:rsidRDefault="00EF7E89" w:rsidP="00EF7E89">
      <w:pPr>
        <w:rPr>
          <w:rFonts w:ascii="ＭＳ Ｐゴシック" w:eastAsia="ＭＳ Ｐゴシック" w:hAnsi="ＭＳ Ｐゴシック"/>
          <w:b/>
          <w:bCs/>
          <w:sz w:val="24"/>
          <w:szCs w:val="24"/>
          <w:bdr w:val="single" w:sz="4" w:space="0" w:color="auto"/>
        </w:rPr>
      </w:pPr>
      <w:r w:rsidRPr="00FF31CE">
        <w:rPr>
          <w:rFonts w:ascii="ＭＳ Ｐゴシック" w:eastAsia="ＭＳ Ｐゴシック" w:hAnsi="ＭＳ Ｐゴシック" w:hint="eastAsia"/>
          <w:b/>
          <w:bCs/>
          <w:sz w:val="24"/>
          <w:szCs w:val="24"/>
          <w:bdr w:val="single" w:sz="4" w:space="0" w:color="auto"/>
        </w:rPr>
        <w:t>８　欠格事項</w:t>
      </w:r>
      <w:r w:rsidR="00FD6DFD" w:rsidRPr="00FF31CE">
        <w:rPr>
          <w:rFonts w:ascii="ＭＳ Ｐゴシック" w:eastAsia="ＭＳ Ｐゴシック" w:hAnsi="ＭＳ Ｐゴシック" w:hint="eastAsia"/>
          <w:b/>
          <w:bCs/>
          <w:sz w:val="24"/>
          <w:szCs w:val="24"/>
          <w:bdr w:val="single" w:sz="4" w:space="0" w:color="auto"/>
        </w:rPr>
        <w:t xml:space="preserve">　　　　　　　　　　　　　　　　　　　　　　　　　　　　　　</w:t>
      </w:r>
      <w:r w:rsidR="001D3E78" w:rsidRPr="00FF31CE">
        <w:rPr>
          <w:rFonts w:ascii="ＭＳ Ｐゴシック" w:eastAsia="ＭＳ Ｐゴシック" w:hAnsi="ＭＳ Ｐゴシック" w:hint="eastAsia"/>
          <w:b/>
          <w:bCs/>
          <w:sz w:val="24"/>
          <w:szCs w:val="24"/>
          <w:bdr w:val="single" w:sz="4" w:space="0" w:color="auto"/>
        </w:rPr>
        <w:t xml:space="preserve">　　　　　　　　　　　　　　　　</w:t>
      </w:r>
    </w:p>
    <w:p w14:paraId="20A701C9" w14:textId="77777777" w:rsidR="00EF7E89" w:rsidRPr="00FF31CE" w:rsidRDefault="00EF7E89" w:rsidP="00EF7E89">
      <w:pPr>
        <w:ind w:firstLineChars="200" w:firstLine="420"/>
        <w:rPr>
          <w:rFonts w:ascii="ＭＳ 明朝" w:eastAsia="ＭＳ 明朝" w:hAnsi="ＭＳ 明朝"/>
        </w:rPr>
      </w:pPr>
      <w:r w:rsidRPr="00FF31CE">
        <w:rPr>
          <w:rFonts w:ascii="ＭＳ 明朝" w:eastAsia="ＭＳ 明朝" w:hAnsi="ＭＳ 明朝" w:hint="eastAsia"/>
        </w:rPr>
        <w:t>次のいずれかに該当する場合は、助成金の申請を無効とします。</w:t>
      </w:r>
    </w:p>
    <w:p w14:paraId="6BA5CAD2" w14:textId="5262DA31" w:rsidR="003D7DAD" w:rsidRPr="00FF31CE" w:rsidRDefault="00EF7E89" w:rsidP="003D7DAD">
      <w:pPr>
        <w:pStyle w:val="a5"/>
        <w:numPr>
          <w:ilvl w:val="0"/>
          <w:numId w:val="16"/>
        </w:numPr>
        <w:ind w:leftChars="0"/>
        <w:rPr>
          <w:rFonts w:ascii="ＭＳ 明朝" w:eastAsia="ＭＳ 明朝" w:hAnsi="ＭＳ 明朝"/>
        </w:rPr>
      </w:pPr>
      <w:r w:rsidRPr="00FF31CE">
        <w:rPr>
          <w:rFonts w:ascii="ＭＳ 明朝" w:eastAsia="ＭＳ 明朝" w:hAnsi="ＭＳ 明朝"/>
        </w:rPr>
        <w:t>申請</w:t>
      </w:r>
      <w:r w:rsidR="003D7DAD" w:rsidRPr="00FF31CE">
        <w:rPr>
          <w:rFonts w:ascii="ＭＳ 明朝" w:eastAsia="ＭＳ 明朝" w:hAnsi="ＭＳ 明朝" w:hint="eastAsia"/>
        </w:rPr>
        <w:t>法人・団体</w:t>
      </w:r>
      <w:r w:rsidRPr="00FF31CE">
        <w:rPr>
          <w:rFonts w:ascii="ＭＳ 明朝" w:eastAsia="ＭＳ 明朝" w:hAnsi="ＭＳ 明朝"/>
        </w:rPr>
        <w:t>が、前記</w:t>
      </w:r>
      <w:r w:rsidR="009915E0" w:rsidRPr="00FF31CE">
        <w:rPr>
          <w:rFonts w:ascii="ＭＳ 明朝" w:eastAsia="ＭＳ 明朝" w:hAnsi="ＭＳ 明朝" w:hint="eastAsia"/>
        </w:rPr>
        <w:t>２、３</w:t>
      </w:r>
      <w:r w:rsidRPr="00FF31CE">
        <w:rPr>
          <w:rFonts w:ascii="ＭＳ 明朝" w:eastAsia="ＭＳ 明朝" w:hAnsi="ＭＳ 明朝"/>
        </w:rPr>
        <w:t>に定める申請のための資格要件を満たさなくなった</w:t>
      </w:r>
    </w:p>
    <w:p w14:paraId="41FC3DCF" w14:textId="74EE0E41" w:rsidR="00EF7E89" w:rsidRPr="00FF31CE" w:rsidRDefault="00EF7E89" w:rsidP="003D7DAD">
      <w:pPr>
        <w:pStyle w:val="a5"/>
        <w:ind w:leftChars="0" w:left="810"/>
        <w:rPr>
          <w:rFonts w:ascii="ＭＳ 明朝" w:eastAsia="ＭＳ 明朝" w:hAnsi="ＭＳ 明朝"/>
        </w:rPr>
      </w:pPr>
      <w:r w:rsidRPr="00FF31CE">
        <w:rPr>
          <w:rFonts w:ascii="ＭＳ 明朝" w:eastAsia="ＭＳ 明朝" w:hAnsi="ＭＳ 明朝"/>
        </w:rPr>
        <w:t>場合</w:t>
      </w:r>
    </w:p>
    <w:p w14:paraId="04DBF41C" w14:textId="77777777" w:rsidR="00EF7E89" w:rsidRPr="00FF31CE" w:rsidRDefault="00EF7E89" w:rsidP="00EF7E89">
      <w:pPr>
        <w:rPr>
          <w:rFonts w:ascii="ＭＳ 明朝" w:eastAsia="ＭＳ 明朝" w:hAnsi="ＭＳ 明朝"/>
        </w:rPr>
      </w:pPr>
      <w:r w:rsidRPr="00FF31CE">
        <w:rPr>
          <w:rFonts w:ascii="ＭＳ 明朝" w:eastAsia="ＭＳ 明朝" w:hAnsi="ＭＳ 明朝" w:hint="eastAsia"/>
        </w:rPr>
        <w:t xml:space="preserve">（２）　</w:t>
      </w:r>
      <w:r w:rsidRPr="00FF31CE">
        <w:rPr>
          <w:rFonts w:ascii="ＭＳ 明朝" w:eastAsia="ＭＳ 明朝" w:hAnsi="ＭＳ 明朝"/>
        </w:rPr>
        <w:t>提出期限までに書類が提出されない場合</w:t>
      </w:r>
    </w:p>
    <w:p w14:paraId="05309BB6" w14:textId="77777777" w:rsidR="00EF7E89" w:rsidRPr="00FF31CE" w:rsidRDefault="00EF7E89" w:rsidP="00EF7E89">
      <w:pPr>
        <w:rPr>
          <w:rFonts w:ascii="ＭＳ 明朝" w:eastAsia="ＭＳ 明朝" w:hAnsi="ＭＳ 明朝"/>
        </w:rPr>
      </w:pPr>
      <w:r w:rsidRPr="00FF31CE">
        <w:rPr>
          <w:rFonts w:ascii="ＭＳ 明朝" w:eastAsia="ＭＳ 明朝" w:hAnsi="ＭＳ 明朝" w:hint="eastAsia"/>
        </w:rPr>
        <w:t xml:space="preserve">（３）　</w:t>
      </w:r>
      <w:r w:rsidRPr="00FF31CE">
        <w:rPr>
          <w:rFonts w:ascii="ＭＳ 明朝" w:eastAsia="ＭＳ 明朝" w:hAnsi="ＭＳ 明朝"/>
        </w:rPr>
        <w:t>提出書類に不備がある場合（軽微なものは除きます。）</w:t>
      </w:r>
    </w:p>
    <w:p w14:paraId="34D237CF" w14:textId="77777777" w:rsidR="00EF7E89" w:rsidRPr="00FF31CE" w:rsidRDefault="00EF7E89" w:rsidP="00EF7E89">
      <w:pPr>
        <w:rPr>
          <w:rFonts w:ascii="ＭＳ 明朝" w:eastAsia="ＭＳ 明朝" w:hAnsi="ＭＳ 明朝"/>
        </w:rPr>
      </w:pPr>
      <w:r w:rsidRPr="00FF31CE">
        <w:rPr>
          <w:rFonts w:ascii="ＭＳ 明朝" w:eastAsia="ＭＳ 明朝" w:hAnsi="ＭＳ 明朝" w:hint="eastAsia"/>
        </w:rPr>
        <w:t xml:space="preserve">（４）　</w:t>
      </w:r>
      <w:r w:rsidRPr="00FF31CE">
        <w:rPr>
          <w:rFonts w:ascii="ＭＳ 明朝" w:eastAsia="ＭＳ 明朝" w:hAnsi="ＭＳ 明朝"/>
        </w:rPr>
        <w:t>提出書類に虚偽の記載があった場合</w:t>
      </w:r>
    </w:p>
    <w:p w14:paraId="7FB3DDDB" w14:textId="77777777" w:rsidR="00EF7E89" w:rsidRPr="00FF31CE" w:rsidRDefault="00EF7E89" w:rsidP="00EF7E89">
      <w:pPr>
        <w:rPr>
          <w:rFonts w:ascii="ＭＳ 明朝" w:eastAsia="ＭＳ 明朝" w:hAnsi="ＭＳ 明朝"/>
        </w:rPr>
      </w:pPr>
      <w:r w:rsidRPr="00FF31CE">
        <w:rPr>
          <w:rFonts w:ascii="ＭＳ 明朝" w:eastAsia="ＭＳ 明朝" w:hAnsi="ＭＳ 明朝" w:hint="eastAsia"/>
        </w:rPr>
        <w:t xml:space="preserve">（５）　</w:t>
      </w:r>
      <w:r w:rsidRPr="00FF31CE">
        <w:rPr>
          <w:rFonts w:ascii="ＭＳ 明朝" w:eastAsia="ＭＳ 明朝" w:hAnsi="ＭＳ 明朝"/>
        </w:rPr>
        <w:t>著しく審議に反する行為があった場合</w:t>
      </w:r>
    </w:p>
    <w:p w14:paraId="32531CB6" w14:textId="77777777" w:rsidR="00EF7E89" w:rsidRPr="00FF31CE" w:rsidRDefault="00EF7E89" w:rsidP="00EF7E89">
      <w:pPr>
        <w:rPr>
          <w:rFonts w:ascii="ＭＳ 明朝" w:eastAsia="ＭＳ 明朝" w:hAnsi="ＭＳ 明朝"/>
        </w:rPr>
      </w:pPr>
      <w:r w:rsidRPr="00FF31CE">
        <w:rPr>
          <w:rFonts w:ascii="ＭＳ 明朝" w:eastAsia="ＭＳ 明朝" w:hAnsi="ＭＳ 明朝" w:hint="eastAsia"/>
        </w:rPr>
        <w:t xml:space="preserve">（６）　</w:t>
      </w:r>
      <w:r w:rsidRPr="00FF31CE">
        <w:rPr>
          <w:rFonts w:ascii="ＭＳ 明朝" w:eastAsia="ＭＳ 明朝" w:hAnsi="ＭＳ 明朝"/>
        </w:rPr>
        <w:t>事業計画の記載内容が、法令違反など著しく不当な場合</w:t>
      </w:r>
    </w:p>
    <w:p w14:paraId="5518D4A4" w14:textId="77777777" w:rsidR="00D01DEB" w:rsidRPr="00FF31CE" w:rsidRDefault="00D01DEB" w:rsidP="008C706F">
      <w:pPr>
        <w:rPr>
          <w:rFonts w:ascii="ＭＳ 明朝" w:eastAsia="ＭＳ 明朝" w:hAnsi="ＭＳ 明朝"/>
        </w:rPr>
      </w:pPr>
    </w:p>
    <w:p w14:paraId="2F7FDC36" w14:textId="0EB232DF" w:rsidR="00010890" w:rsidRPr="00FF31CE" w:rsidRDefault="0009225C" w:rsidP="00010890">
      <w:pPr>
        <w:ind w:left="482" w:hangingChars="200" w:hanging="482"/>
        <w:rPr>
          <w:rFonts w:ascii="ＭＳ Ｐゴシック" w:eastAsia="ＭＳ Ｐゴシック" w:hAnsi="ＭＳ Ｐゴシック"/>
          <w:b/>
          <w:bCs/>
          <w:sz w:val="24"/>
          <w:szCs w:val="24"/>
          <w:bdr w:val="single" w:sz="4" w:space="0" w:color="auto"/>
        </w:rPr>
      </w:pPr>
      <w:r w:rsidRPr="00FF31CE">
        <w:rPr>
          <w:rFonts w:ascii="ＭＳ Ｐゴシック" w:eastAsia="ＭＳ Ｐゴシック" w:hAnsi="ＭＳ Ｐゴシック" w:hint="eastAsia"/>
          <w:b/>
          <w:bCs/>
          <w:sz w:val="24"/>
          <w:szCs w:val="24"/>
          <w:bdr w:val="single" w:sz="4" w:space="0" w:color="auto"/>
        </w:rPr>
        <w:t xml:space="preserve">９　</w:t>
      </w:r>
      <w:r w:rsidR="00010890" w:rsidRPr="00FF31CE">
        <w:rPr>
          <w:rFonts w:ascii="ＭＳ Ｐゴシック" w:eastAsia="ＭＳ Ｐゴシック" w:hAnsi="ＭＳ Ｐゴシック" w:hint="eastAsia"/>
          <w:b/>
          <w:bCs/>
          <w:sz w:val="24"/>
          <w:szCs w:val="24"/>
          <w:bdr w:val="single" w:sz="4" w:space="0" w:color="auto"/>
        </w:rPr>
        <w:t>その他</w:t>
      </w:r>
      <w:r w:rsidR="00FD6DFD" w:rsidRPr="00FF31CE">
        <w:rPr>
          <w:rFonts w:ascii="ＭＳ Ｐゴシック" w:eastAsia="ＭＳ Ｐゴシック" w:hAnsi="ＭＳ Ｐゴシック" w:hint="eastAsia"/>
          <w:b/>
          <w:bCs/>
          <w:sz w:val="24"/>
          <w:szCs w:val="24"/>
          <w:bdr w:val="single" w:sz="4" w:space="0" w:color="auto"/>
        </w:rPr>
        <w:t xml:space="preserve">　　　　　　　　　　　　　　　　　　　　　　　　　　　　　　　</w:t>
      </w:r>
      <w:r w:rsidR="001D3E78" w:rsidRPr="00FF31CE">
        <w:rPr>
          <w:rFonts w:ascii="ＭＳ Ｐゴシック" w:eastAsia="ＭＳ Ｐゴシック" w:hAnsi="ＭＳ Ｐゴシック" w:hint="eastAsia"/>
          <w:b/>
          <w:bCs/>
          <w:sz w:val="24"/>
          <w:szCs w:val="24"/>
          <w:bdr w:val="single" w:sz="4" w:space="0" w:color="auto"/>
        </w:rPr>
        <w:t xml:space="preserve">　　　　　　　　　　　　　　　　</w:t>
      </w:r>
    </w:p>
    <w:p w14:paraId="572FDC8E" w14:textId="77777777" w:rsidR="00010890" w:rsidRPr="00FF31CE" w:rsidRDefault="00010890" w:rsidP="00010890">
      <w:pPr>
        <w:pStyle w:val="a5"/>
        <w:numPr>
          <w:ilvl w:val="0"/>
          <w:numId w:val="7"/>
        </w:numPr>
        <w:ind w:leftChars="0"/>
        <w:rPr>
          <w:rFonts w:ascii="ＭＳ 明朝" w:eastAsia="ＭＳ 明朝" w:hAnsi="ＭＳ 明朝"/>
        </w:rPr>
      </w:pPr>
      <w:r w:rsidRPr="00FF31CE">
        <w:rPr>
          <w:rFonts w:ascii="ＭＳ 明朝" w:eastAsia="ＭＳ 明朝" w:hAnsi="ＭＳ 明朝"/>
        </w:rPr>
        <w:t>審査の結果に関わらず、</w:t>
      </w:r>
      <w:r w:rsidRPr="00FF31CE">
        <w:rPr>
          <w:rFonts w:ascii="ＭＳ 明朝" w:eastAsia="ＭＳ 明朝" w:hAnsi="ＭＳ 明朝" w:hint="eastAsia"/>
        </w:rPr>
        <w:t>提出</w:t>
      </w:r>
      <w:r w:rsidRPr="00FF31CE">
        <w:rPr>
          <w:rFonts w:ascii="ＭＳ 明朝" w:eastAsia="ＭＳ 明朝" w:hAnsi="ＭＳ 明朝"/>
        </w:rPr>
        <w:t xml:space="preserve">書類は返還しません。 </w:t>
      </w:r>
    </w:p>
    <w:p w14:paraId="622D24BA" w14:textId="77777777" w:rsidR="00010890" w:rsidRPr="00FF31CE" w:rsidRDefault="00010890" w:rsidP="00010890">
      <w:pPr>
        <w:pStyle w:val="a5"/>
        <w:numPr>
          <w:ilvl w:val="0"/>
          <w:numId w:val="7"/>
        </w:numPr>
        <w:ind w:leftChars="0"/>
        <w:rPr>
          <w:rFonts w:ascii="ＭＳ 明朝" w:eastAsia="ＭＳ 明朝" w:hAnsi="ＭＳ 明朝"/>
        </w:rPr>
      </w:pPr>
      <w:r w:rsidRPr="00FF31CE">
        <w:rPr>
          <w:rFonts w:ascii="ＭＳ 明朝" w:eastAsia="ＭＳ 明朝" w:hAnsi="ＭＳ 明朝" w:hint="eastAsia"/>
        </w:rPr>
        <w:t>提出</w:t>
      </w:r>
      <w:r w:rsidRPr="00FF31CE">
        <w:rPr>
          <w:rFonts w:ascii="ＭＳ 明朝" w:eastAsia="ＭＳ 明朝" w:hAnsi="ＭＳ 明朝"/>
        </w:rPr>
        <w:t>書類は、審査を行う作業において複製することがあります。</w:t>
      </w:r>
    </w:p>
    <w:p w14:paraId="78E6D80C" w14:textId="77777777" w:rsidR="00010890" w:rsidRPr="00FF31CE" w:rsidRDefault="00010890" w:rsidP="00010890">
      <w:pPr>
        <w:pStyle w:val="a5"/>
        <w:numPr>
          <w:ilvl w:val="0"/>
          <w:numId w:val="7"/>
        </w:numPr>
        <w:ind w:leftChars="0"/>
        <w:rPr>
          <w:rFonts w:ascii="ＭＳ 明朝" w:eastAsia="ＭＳ 明朝" w:hAnsi="ＭＳ 明朝"/>
        </w:rPr>
      </w:pPr>
      <w:r w:rsidRPr="00FF31CE">
        <w:rPr>
          <w:rFonts w:ascii="ＭＳ 明朝" w:eastAsia="ＭＳ 明朝" w:hAnsi="ＭＳ 明朝" w:hint="eastAsia"/>
        </w:rPr>
        <w:t>提出書類の内容に基づき審査するため、実現性が低いにも関わらず申請することがないようにすること。交付決定後においても、</w:t>
      </w:r>
      <w:r w:rsidR="00136053" w:rsidRPr="00FF31CE">
        <w:rPr>
          <w:rFonts w:ascii="ＭＳ 明朝" w:eastAsia="ＭＳ 明朝" w:hAnsi="ＭＳ 明朝" w:hint="eastAsia"/>
        </w:rPr>
        <w:t>提出</w:t>
      </w:r>
      <w:r w:rsidRPr="00FF31CE">
        <w:rPr>
          <w:rFonts w:ascii="ＭＳ 明朝" w:eastAsia="ＭＳ 明朝" w:hAnsi="ＭＳ 明朝" w:hint="eastAsia"/>
        </w:rPr>
        <w:t>書類に記載された内容が達成できない場合には、交付決定を取り消すことがあります。それに伴う申請団体が被る損害については、一切賠償しません。</w:t>
      </w:r>
    </w:p>
    <w:p w14:paraId="286524AD" w14:textId="37233C04" w:rsidR="003B32EC" w:rsidRPr="00FF31CE" w:rsidRDefault="00010890" w:rsidP="003B32EC">
      <w:pPr>
        <w:pStyle w:val="a5"/>
        <w:numPr>
          <w:ilvl w:val="0"/>
          <w:numId w:val="7"/>
        </w:numPr>
        <w:ind w:leftChars="0"/>
        <w:rPr>
          <w:rFonts w:ascii="ＭＳ 明朝" w:eastAsia="ＭＳ 明朝" w:hAnsi="ＭＳ 明朝"/>
        </w:rPr>
      </w:pPr>
      <w:r w:rsidRPr="00FF31CE">
        <w:rPr>
          <w:rFonts w:ascii="ＭＳ 明朝" w:eastAsia="ＭＳ 明朝" w:hAnsi="ＭＳ 明朝"/>
        </w:rPr>
        <w:t>申請に要する経費については、全て申請</w:t>
      </w:r>
      <w:r w:rsidR="003D7DAD" w:rsidRPr="00FF31CE">
        <w:rPr>
          <w:rFonts w:ascii="ＭＳ 明朝" w:eastAsia="ＭＳ 明朝" w:hAnsi="ＭＳ 明朝" w:hint="eastAsia"/>
        </w:rPr>
        <w:t>法人・</w:t>
      </w:r>
      <w:r w:rsidRPr="00FF31CE">
        <w:rPr>
          <w:rFonts w:ascii="ＭＳ 明朝" w:eastAsia="ＭＳ 明朝" w:hAnsi="ＭＳ 明朝"/>
        </w:rPr>
        <w:t xml:space="preserve">団体の負担となります。 </w:t>
      </w:r>
    </w:p>
    <w:p w14:paraId="221815CB" w14:textId="1387F6D5" w:rsidR="00010890" w:rsidRPr="00FF31CE" w:rsidRDefault="00010890" w:rsidP="00010890">
      <w:pPr>
        <w:pStyle w:val="a5"/>
        <w:numPr>
          <w:ilvl w:val="0"/>
          <w:numId w:val="7"/>
        </w:numPr>
        <w:ind w:leftChars="0"/>
        <w:rPr>
          <w:rFonts w:ascii="ＭＳ 明朝" w:eastAsia="ＭＳ 明朝" w:hAnsi="ＭＳ 明朝"/>
        </w:rPr>
      </w:pPr>
      <w:r w:rsidRPr="00FF31CE">
        <w:rPr>
          <w:rFonts w:ascii="ＭＳ 明朝" w:eastAsia="ＭＳ 明朝" w:hAnsi="ＭＳ 明朝" w:hint="eastAsia"/>
        </w:rPr>
        <w:t>原則として、宮城県共同募金会が開設するホームページで助成</w:t>
      </w:r>
      <w:r w:rsidR="003D7DAD" w:rsidRPr="00FF31CE">
        <w:rPr>
          <w:rFonts w:ascii="ＭＳ 明朝" w:eastAsia="ＭＳ 明朝" w:hAnsi="ＭＳ 明朝" w:hint="eastAsia"/>
        </w:rPr>
        <w:t>決定法人・</w:t>
      </w:r>
      <w:r w:rsidRPr="00FF31CE">
        <w:rPr>
          <w:rFonts w:ascii="ＭＳ 明朝" w:eastAsia="ＭＳ 明朝" w:hAnsi="ＭＳ 明朝" w:hint="eastAsia"/>
        </w:rPr>
        <w:t>団体名等について公表します。</w:t>
      </w:r>
    </w:p>
    <w:p w14:paraId="77333958" w14:textId="7F8C2354" w:rsidR="00C91A87" w:rsidRPr="00FF31CE" w:rsidRDefault="00C91A87" w:rsidP="00C91A87">
      <w:pPr>
        <w:rPr>
          <w:rFonts w:ascii="ＭＳ 明朝" w:eastAsia="ＭＳ 明朝" w:hAnsi="ＭＳ 明朝"/>
        </w:rPr>
      </w:pPr>
    </w:p>
    <w:p w14:paraId="2C4C2F47" w14:textId="77777777" w:rsidR="00D01DEB" w:rsidRPr="00FF31CE" w:rsidRDefault="00D01DEB" w:rsidP="00C91A87">
      <w:pPr>
        <w:rPr>
          <w:rFonts w:ascii="ＭＳ 明朝" w:eastAsia="ＭＳ 明朝" w:hAnsi="ＭＳ 明朝"/>
        </w:rPr>
      </w:pPr>
    </w:p>
    <w:p w14:paraId="0AF72E75" w14:textId="2FFF97CB" w:rsidR="00C91A87" w:rsidRPr="00FF31CE" w:rsidRDefault="00C91A87" w:rsidP="00C91A87">
      <w:pPr>
        <w:rPr>
          <w:rFonts w:ascii="ＭＳ 明朝" w:eastAsia="ＭＳ 明朝" w:hAnsi="ＭＳ 明朝"/>
        </w:rPr>
      </w:pPr>
      <w:r w:rsidRPr="00FF31CE">
        <w:rPr>
          <w:rFonts w:ascii="ＭＳ 明朝" w:eastAsia="ＭＳ 明朝" w:hAnsi="ＭＳ 明朝" w:hint="eastAsia"/>
        </w:rPr>
        <w:t>【別表】</w:t>
      </w:r>
    </w:p>
    <w:p w14:paraId="1C4C25D7" w14:textId="3BF68B16" w:rsidR="00B730EE" w:rsidRPr="00FF31CE" w:rsidRDefault="00B730EE" w:rsidP="00B730EE">
      <w:pPr>
        <w:jc w:val="center"/>
        <w:rPr>
          <w:rFonts w:ascii="ＭＳ 明朝" w:eastAsia="ＭＳ 明朝" w:hAnsi="ＭＳ 明朝"/>
          <w:b/>
          <w:bCs/>
          <w:sz w:val="24"/>
          <w:szCs w:val="24"/>
        </w:rPr>
      </w:pPr>
      <w:r w:rsidRPr="00FF31CE">
        <w:rPr>
          <w:rFonts w:ascii="ＭＳ 明朝" w:eastAsia="ＭＳ 明朝" w:hAnsi="ＭＳ 明朝" w:hint="eastAsia"/>
          <w:b/>
          <w:bCs/>
          <w:sz w:val="24"/>
          <w:szCs w:val="24"/>
        </w:rPr>
        <w:t>対象経費費目例</w:t>
      </w:r>
    </w:p>
    <w:p w14:paraId="7C42AC19" w14:textId="5480D6F3" w:rsidR="00B730EE" w:rsidRPr="00FF31CE" w:rsidRDefault="00B730EE" w:rsidP="00B730EE">
      <w:pPr>
        <w:rPr>
          <w:rFonts w:ascii="ＭＳ 明朝" w:eastAsia="ＭＳ 明朝" w:hAnsi="ＭＳ 明朝"/>
          <w:szCs w:val="21"/>
        </w:rPr>
      </w:pPr>
    </w:p>
    <w:tbl>
      <w:tblPr>
        <w:tblStyle w:val="a6"/>
        <w:tblW w:w="0" w:type="auto"/>
        <w:tblLook w:val="04A0" w:firstRow="1" w:lastRow="0" w:firstColumn="1" w:lastColumn="0" w:noHBand="0" w:noVBand="1"/>
      </w:tblPr>
      <w:tblGrid>
        <w:gridCol w:w="2122"/>
        <w:gridCol w:w="6372"/>
      </w:tblGrid>
      <w:tr w:rsidR="00FF31CE" w:rsidRPr="00FF31CE" w14:paraId="13FF8372" w14:textId="77777777" w:rsidTr="00B730EE">
        <w:tc>
          <w:tcPr>
            <w:tcW w:w="2122" w:type="dxa"/>
          </w:tcPr>
          <w:p w14:paraId="256AFB05" w14:textId="4081DC17" w:rsidR="00B730EE" w:rsidRPr="00FF31CE" w:rsidRDefault="00B730EE" w:rsidP="00C90B66">
            <w:pPr>
              <w:jc w:val="center"/>
              <w:rPr>
                <w:rFonts w:ascii="ＭＳ 明朝" w:eastAsia="ＭＳ 明朝" w:hAnsi="ＭＳ 明朝"/>
              </w:rPr>
            </w:pPr>
            <w:r w:rsidRPr="00FF31CE">
              <w:rPr>
                <w:rFonts w:ascii="ＭＳ 明朝" w:eastAsia="ＭＳ 明朝" w:hAnsi="ＭＳ 明朝" w:hint="eastAsia"/>
              </w:rPr>
              <w:t>費目例</w:t>
            </w:r>
          </w:p>
        </w:tc>
        <w:tc>
          <w:tcPr>
            <w:tcW w:w="6372" w:type="dxa"/>
          </w:tcPr>
          <w:p w14:paraId="142CC147" w14:textId="08645772" w:rsidR="00B730EE" w:rsidRPr="00FF31CE" w:rsidRDefault="00051312" w:rsidP="00C90B66">
            <w:pPr>
              <w:jc w:val="center"/>
              <w:rPr>
                <w:rFonts w:ascii="ＭＳ 明朝" w:eastAsia="ＭＳ 明朝" w:hAnsi="ＭＳ 明朝"/>
              </w:rPr>
            </w:pPr>
            <w:r w:rsidRPr="00FF31CE">
              <w:rPr>
                <w:rFonts w:ascii="ＭＳ 明朝" w:eastAsia="ＭＳ 明朝" w:hAnsi="ＭＳ 明朝" w:hint="eastAsia"/>
              </w:rPr>
              <w:t>主な内訳</w:t>
            </w:r>
          </w:p>
        </w:tc>
      </w:tr>
      <w:tr w:rsidR="00FF31CE" w:rsidRPr="00FF31CE" w14:paraId="39BCD9F9" w14:textId="77777777" w:rsidTr="00B730EE">
        <w:tc>
          <w:tcPr>
            <w:tcW w:w="2122" w:type="dxa"/>
          </w:tcPr>
          <w:p w14:paraId="4C62628D" w14:textId="008F048F" w:rsidR="00B730EE" w:rsidRPr="00FF31CE" w:rsidRDefault="00051312" w:rsidP="00C91A87">
            <w:pPr>
              <w:rPr>
                <w:rFonts w:ascii="ＭＳ 明朝" w:eastAsia="ＭＳ 明朝" w:hAnsi="ＭＳ 明朝"/>
              </w:rPr>
            </w:pPr>
            <w:r w:rsidRPr="00FF31CE">
              <w:rPr>
                <w:rFonts w:ascii="ＭＳ 明朝" w:eastAsia="ＭＳ 明朝" w:hAnsi="ＭＳ 明朝" w:hint="eastAsia"/>
              </w:rPr>
              <w:t>消耗品費</w:t>
            </w:r>
          </w:p>
        </w:tc>
        <w:tc>
          <w:tcPr>
            <w:tcW w:w="6372" w:type="dxa"/>
          </w:tcPr>
          <w:p w14:paraId="756B8AE8" w14:textId="1FEE2D43" w:rsidR="00B730EE" w:rsidRPr="00FF31CE" w:rsidRDefault="00CE1525" w:rsidP="00C91A87">
            <w:pPr>
              <w:rPr>
                <w:rFonts w:ascii="ＭＳ 明朝" w:eastAsia="ＭＳ 明朝" w:hAnsi="ＭＳ 明朝"/>
              </w:rPr>
            </w:pPr>
            <w:r w:rsidRPr="00FF31CE">
              <w:rPr>
                <w:rFonts w:ascii="ＭＳ 明朝" w:eastAsia="ＭＳ 明朝" w:hAnsi="ＭＳ 明朝" w:hint="eastAsia"/>
              </w:rPr>
              <w:t>価格が</w:t>
            </w:r>
            <w:r w:rsidR="0062322B" w:rsidRPr="00FF31CE">
              <w:rPr>
                <w:rFonts w:ascii="ＭＳ 明朝" w:eastAsia="ＭＳ 明朝" w:hAnsi="ＭＳ 明朝" w:hint="eastAsia"/>
              </w:rPr>
              <w:t>1</w:t>
            </w:r>
            <w:r w:rsidRPr="00FF31CE">
              <w:rPr>
                <w:rFonts w:ascii="ＭＳ 明朝" w:eastAsia="ＭＳ 明朝" w:hAnsi="ＭＳ 明朝" w:hint="eastAsia"/>
              </w:rPr>
              <w:t>万円未満の物品購入費</w:t>
            </w:r>
          </w:p>
        </w:tc>
      </w:tr>
      <w:tr w:rsidR="00FF31CE" w:rsidRPr="00FF31CE" w14:paraId="2C5A4A29" w14:textId="77777777" w:rsidTr="00B730EE">
        <w:tc>
          <w:tcPr>
            <w:tcW w:w="2122" w:type="dxa"/>
          </w:tcPr>
          <w:p w14:paraId="1D02EA52" w14:textId="4F6569B0" w:rsidR="00B730EE" w:rsidRPr="00FF31CE" w:rsidRDefault="00051312" w:rsidP="00C91A87">
            <w:pPr>
              <w:rPr>
                <w:rFonts w:ascii="ＭＳ 明朝" w:eastAsia="ＭＳ 明朝" w:hAnsi="ＭＳ 明朝"/>
              </w:rPr>
            </w:pPr>
            <w:r w:rsidRPr="00FF31CE">
              <w:rPr>
                <w:rFonts w:ascii="ＭＳ 明朝" w:eastAsia="ＭＳ 明朝" w:hAnsi="ＭＳ 明朝" w:hint="eastAsia"/>
              </w:rPr>
              <w:t>備品購入費</w:t>
            </w:r>
          </w:p>
        </w:tc>
        <w:tc>
          <w:tcPr>
            <w:tcW w:w="6372" w:type="dxa"/>
          </w:tcPr>
          <w:p w14:paraId="442FEE26" w14:textId="7BE103CF" w:rsidR="00BD0854" w:rsidRPr="00FF31CE" w:rsidRDefault="00BD0854" w:rsidP="00C91A87">
            <w:pPr>
              <w:rPr>
                <w:rFonts w:ascii="ＭＳ 明朝" w:eastAsia="ＭＳ 明朝" w:hAnsi="ＭＳ 明朝"/>
              </w:rPr>
            </w:pPr>
            <w:r w:rsidRPr="00FF31CE">
              <w:rPr>
                <w:rFonts w:ascii="ＭＳ 明朝" w:eastAsia="ＭＳ 明朝" w:hAnsi="ＭＳ 明朝" w:hint="eastAsia"/>
              </w:rPr>
              <w:t>価格が10万円以内の物品購入費</w:t>
            </w:r>
          </w:p>
          <w:p w14:paraId="13E3FC7F" w14:textId="65565A52" w:rsidR="0062322B" w:rsidRPr="00FF31CE" w:rsidRDefault="00BD0854" w:rsidP="00C91A87">
            <w:pPr>
              <w:rPr>
                <w:rFonts w:ascii="ＭＳ 明朝" w:eastAsia="ＭＳ 明朝" w:hAnsi="ＭＳ 明朝"/>
              </w:rPr>
            </w:pPr>
            <w:r w:rsidRPr="00FF31CE">
              <w:rPr>
                <w:rFonts w:ascii="ＭＳ 明朝" w:eastAsia="ＭＳ 明朝" w:hAnsi="ＭＳ 明朝" w:hint="eastAsia"/>
              </w:rPr>
              <w:t>※</w:t>
            </w:r>
            <w:r w:rsidR="0062322B" w:rsidRPr="00FF31CE">
              <w:rPr>
                <w:rFonts w:ascii="ＭＳ 明朝" w:eastAsia="ＭＳ 明朝" w:hAnsi="ＭＳ 明朝" w:hint="eastAsia"/>
              </w:rPr>
              <w:t>社会福祉法人会計において固定資産の扱いとなる10万円以上の物品については、原則レンタル対応とします。</w:t>
            </w:r>
          </w:p>
        </w:tc>
      </w:tr>
      <w:tr w:rsidR="00FF31CE" w:rsidRPr="00FF31CE" w14:paraId="0E6CF090" w14:textId="77777777" w:rsidTr="00B730EE">
        <w:tc>
          <w:tcPr>
            <w:tcW w:w="2122" w:type="dxa"/>
          </w:tcPr>
          <w:p w14:paraId="1EDBDF50" w14:textId="45FE77C9" w:rsidR="00B730EE" w:rsidRPr="00FF31CE" w:rsidRDefault="00051312" w:rsidP="00C91A87">
            <w:pPr>
              <w:rPr>
                <w:rFonts w:ascii="ＭＳ 明朝" w:eastAsia="ＭＳ 明朝" w:hAnsi="ＭＳ 明朝"/>
              </w:rPr>
            </w:pPr>
            <w:r w:rsidRPr="00FF31CE">
              <w:rPr>
                <w:rFonts w:ascii="ＭＳ 明朝" w:eastAsia="ＭＳ 明朝" w:hAnsi="ＭＳ 明朝" w:hint="eastAsia"/>
              </w:rPr>
              <w:t>印刷製本費</w:t>
            </w:r>
          </w:p>
        </w:tc>
        <w:tc>
          <w:tcPr>
            <w:tcW w:w="6372" w:type="dxa"/>
          </w:tcPr>
          <w:p w14:paraId="7412C06C" w14:textId="528875A0" w:rsidR="00B730EE" w:rsidRPr="00FF31CE" w:rsidRDefault="0062322B" w:rsidP="00C91A87">
            <w:pPr>
              <w:rPr>
                <w:rFonts w:ascii="ＭＳ 明朝" w:eastAsia="ＭＳ 明朝" w:hAnsi="ＭＳ 明朝"/>
              </w:rPr>
            </w:pPr>
            <w:r w:rsidRPr="00FF31CE">
              <w:rPr>
                <w:rFonts w:ascii="ＭＳ 明朝" w:eastAsia="ＭＳ 明朝" w:hAnsi="ＭＳ 明朝" w:hint="eastAsia"/>
              </w:rPr>
              <w:t>資料作成費、コピー代　等</w:t>
            </w:r>
          </w:p>
        </w:tc>
      </w:tr>
      <w:tr w:rsidR="00FF31CE" w:rsidRPr="00FF31CE" w14:paraId="60B2EF9C" w14:textId="77777777" w:rsidTr="00B730EE">
        <w:tc>
          <w:tcPr>
            <w:tcW w:w="2122" w:type="dxa"/>
          </w:tcPr>
          <w:p w14:paraId="04558B93" w14:textId="1EB6E09C" w:rsidR="00B730EE" w:rsidRPr="00FF31CE" w:rsidRDefault="00051312" w:rsidP="00C91A87">
            <w:pPr>
              <w:rPr>
                <w:rFonts w:ascii="ＭＳ 明朝" w:eastAsia="ＭＳ 明朝" w:hAnsi="ＭＳ 明朝"/>
              </w:rPr>
            </w:pPr>
            <w:r w:rsidRPr="00FF31CE">
              <w:rPr>
                <w:rFonts w:ascii="ＭＳ 明朝" w:eastAsia="ＭＳ 明朝" w:hAnsi="ＭＳ 明朝" w:hint="eastAsia"/>
              </w:rPr>
              <w:t>通信運搬費</w:t>
            </w:r>
          </w:p>
        </w:tc>
        <w:tc>
          <w:tcPr>
            <w:tcW w:w="6372" w:type="dxa"/>
          </w:tcPr>
          <w:p w14:paraId="474A1BC8" w14:textId="77777777" w:rsidR="00B730EE" w:rsidRPr="00FF31CE" w:rsidRDefault="0062322B" w:rsidP="00C91A87">
            <w:pPr>
              <w:rPr>
                <w:rFonts w:ascii="ＭＳ 明朝" w:eastAsia="ＭＳ 明朝" w:hAnsi="ＭＳ 明朝"/>
              </w:rPr>
            </w:pPr>
            <w:r w:rsidRPr="00FF31CE">
              <w:rPr>
                <w:rFonts w:ascii="ＭＳ 明朝" w:eastAsia="ＭＳ 明朝" w:hAnsi="ＭＳ 明朝" w:hint="eastAsia"/>
              </w:rPr>
              <w:t>切手代、宅配分の運送料</w:t>
            </w:r>
            <w:r w:rsidR="00564886" w:rsidRPr="00FF31CE">
              <w:rPr>
                <w:rFonts w:ascii="ＭＳ 明朝" w:eastAsia="ＭＳ 明朝" w:hAnsi="ＭＳ 明朝" w:hint="eastAsia"/>
              </w:rPr>
              <w:t>、電話、インターネット回線使用料</w:t>
            </w:r>
            <w:r w:rsidRPr="00FF31CE">
              <w:rPr>
                <w:rFonts w:ascii="ＭＳ 明朝" w:eastAsia="ＭＳ 明朝" w:hAnsi="ＭＳ 明朝" w:hint="eastAsia"/>
              </w:rPr>
              <w:t xml:space="preserve">　等</w:t>
            </w:r>
          </w:p>
          <w:p w14:paraId="60D82FE9" w14:textId="7DDD14F9" w:rsidR="00564886" w:rsidRPr="00FF31CE" w:rsidRDefault="00564886" w:rsidP="00C91A87">
            <w:pPr>
              <w:rPr>
                <w:rFonts w:ascii="ＭＳ 明朝" w:eastAsia="ＭＳ 明朝" w:hAnsi="ＭＳ 明朝"/>
              </w:rPr>
            </w:pPr>
            <w:r w:rsidRPr="00FF31CE">
              <w:rPr>
                <w:rFonts w:ascii="ＭＳ 明朝" w:eastAsia="ＭＳ 明朝" w:hAnsi="ＭＳ 明朝" w:hint="eastAsia"/>
              </w:rPr>
              <w:t>※団体名で契約しているものに限る</w:t>
            </w:r>
          </w:p>
        </w:tc>
      </w:tr>
      <w:tr w:rsidR="00FF31CE" w:rsidRPr="00FF31CE" w14:paraId="03353251" w14:textId="77777777" w:rsidTr="00B730EE">
        <w:tc>
          <w:tcPr>
            <w:tcW w:w="2122" w:type="dxa"/>
          </w:tcPr>
          <w:p w14:paraId="4B9F1813" w14:textId="0D22F945" w:rsidR="00B730EE" w:rsidRPr="00FF31CE" w:rsidRDefault="00CE1525" w:rsidP="00C91A87">
            <w:pPr>
              <w:rPr>
                <w:rFonts w:ascii="ＭＳ 明朝" w:eastAsia="ＭＳ 明朝" w:hAnsi="ＭＳ 明朝"/>
              </w:rPr>
            </w:pPr>
            <w:r w:rsidRPr="00FF31CE">
              <w:rPr>
                <w:rFonts w:ascii="ＭＳ 明朝" w:eastAsia="ＭＳ 明朝" w:hAnsi="ＭＳ 明朝" w:hint="eastAsia"/>
              </w:rPr>
              <w:t>交通費</w:t>
            </w:r>
          </w:p>
        </w:tc>
        <w:tc>
          <w:tcPr>
            <w:tcW w:w="6372" w:type="dxa"/>
          </w:tcPr>
          <w:p w14:paraId="316B7A07" w14:textId="5C27E843" w:rsidR="00B730EE" w:rsidRPr="00FF31CE" w:rsidRDefault="0062322B" w:rsidP="00C91A87">
            <w:pPr>
              <w:rPr>
                <w:rFonts w:ascii="ＭＳ 明朝" w:eastAsia="ＭＳ 明朝" w:hAnsi="ＭＳ 明朝"/>
              </w:rPr>
            </w:pPr>
            <w:r w:rsidRPr="00FF31CE">
              <w:rPr>
                <w:rFonts w:ascii="ＭＳ 明朝" w:eastAsia="ＭＳ 明朝" w:hAnsi="ＭＳ 明朝" w:hint="eastAsia"/>
              </w:rPr>
              <w:t>事業を手伝うボランティアへの実費交通費、運搬用ガソリン代　等</w:t>
            </w:r>
          </w:p>
        </w:tc>
      </w:tr>
      <w:tr w:rsidR="00FF31CE" w:rsidRPr="00FF31CE" w14:paraId="7FE49C17" w14:textId="77777777" w:rsidTr="00B730EE">
        <w:tc>
          <w:tcPr>
            <w:tcW w:w="2122" w:type="dxa"/>
          </w:tcPr>
          <w:p w14:paraId="2AD803C0" w14:textId="42275B8A" w:rsidR="00B730EE" w:rsidRPr="00FF31CE" w:rsidRDefault="00CE1525" w:rsidP="00C91A87">
            <w:pPr>
              <w:rPr>
                <w:rFonts w:ascii="ＭＳ 明朝" w:eastAsia="ＭＳ 明朝" w:hAnsi="ＭＳ 明朝"/>
              </w:rPr>
            </w:pPr>
            <w:r w:rsidRPr="00FF31CE">
              <w:rPr>
                <w:rFonts w:ascii="ＭＳ 明朝" w:eastAsia="ＭＳ 明朝" w:hAnsi="ＭＳ 明朝" w:hint="eastAsia"/>
              </w:rPr>
              <w:t>広報費</w:t>
            </w:r>
          </w:p>
        </w:tc>
        <w:tc>
          <w:tcPr>
            <w:tcW w:w="6372" w:type="dxa"/>
          </w:tcPr>
          <w:p w14:paraId="6A9A69A8" w14:textId="77777777" w:rsidR="00B730EE" w:rsidRPr="00FF31CE" w:rsidRDefault="0062322B" w:rsidP="00C91A87">
            <w:pPr>
              <w:rPr>
                <w:rFonts w:ascii="ＭＳ 明朝" w:eastAsia="ＭＳ 明朝" w:hAnsi="ＭＳ 明朝"/>
              </w:rPr>
            </w:pPr>
            <w:r w:rsidRPr="00FF31CE">
              <w:rPr>
                <w:rFonts w:ascii="ＭＳ 明朝" w:eastAsia="ＭＳ 明朝" w:hAnsi="ＭＳ 明朝" w:hint="eastAsia"/>
              </w:rPr>
              <w:t>WEBページ作成（</w:t>
            </w:r>
            <w:r w:rsidR="00C90B66" w:rsidRPr="00FF31CE">
              <w:rPr>
                <w:rFonts w:ascii="ＭＳ 明朝" w:eastAsia="ＭＳ 明朝" w:hAnsi="ＭＳ 明朝" w:hint="eastAsia"/>
              </w:rPr>
              <w:t>業者委託費を含む）、案内看板、ポスター、チラシ　等</w:t>
            </w:r>
          </w:p>
          <w:p w14:paraId="3C14AAAE" w14:textId="2555219E" w:rsidR="00564886" w:rsidRPr="00FF31CE" w:rsidRDefault="00564886" w:rsidP="00C91A87">
            <w:pPr>
              <w:rPr>
                <w:rFonts w:ascii="ＭＳ 明朝" w:eastAsia="ＭＳ 明朝" w:hAnsi="ＭＳ 明朝"/>
              </w:rPr>
            </w:pPr>
            <w:r w:rsidRPr="00FF31CE">
              <w:rPr>
                <w:rFonts w:ascii="ＭＳ 明朝" w:eastAsia="ＭＳ 明朝" w:hAnsi="ＭＳ 明朝" w:hint="eastAsia"/>
              </w:rPr>
              <w:t>※団体名で契約しているものに限る</w:t>
            </w:r>
          </w:p>
        </w:tc>
      </w:tr>
      <w:tr w:rsidR="00FF31CE" w:rsidRPr="00FF31CE" w14:paraId="1FB56B6E" w14:textId="77777777" w:rsidTr="00B730EE">
        <w:tc>
          <w:tcPr>
            <w:tcW w:w="2122" w:type="dxa"/>
          </w:tcPr>
          <w:p w14:paraId="0045181E" w14:textId="12E36DAF" w:rsidR="00B730EE" w:rsidRPr="00FF31CE" w:rsidRDefault="00CE1525" w:rsidP="00C91A87">
            <w:pPr>
              <w:rPr>
                <w:rFonts w:ascii="ＭＳ 明朝" w:eastAsia="ＭＳ 明朝" w:hAnsi="ＭＳ 明朝"/>
              </w:rPr>
            </w:pPr>
            <w:r w:rsidRPr="00FF31CE">
              <w:rPr>
                <w:rFonts w:ascii="ＭＳ 明朝" w:eastAsia="ＭＳ 明朝" w:hAnsi="ＭＳ 明朝" w:hint="eastAsia"/>
              </w:rPr>
              <w:t>諸謝金</w:t>
            </w:r>
          </w:p>
        </w:tc>
        <w:tc>
          <w:tcPr>
            <w:tcW w:w="6372" w:type="dxa"/>
          </w:tcPr>
          <w:p w14:paraId="28B34B33" w14:textId="77777777" w:rsidR="00B730EE" w:rsidRPr="00FF31CE" w:rsidRDefault="00C90B66" w:rsidP="00C91A87">
            <w:pPr>
              <w:rPr>
                <w:rFonts w:ascii="ＭＳ 明朝" w:eastAsia="ＭＳ 明朝" w:hAnsi="ＭＳ 明朝"/>
              </w:rPr>
            </w:pPr>
            <w:r w:rsidRPr="00FF31CE">
              <w:rPr>
                <w:rFonts w:ascii="ＭＳ 明朝" w:eastAsia="ＭＳ 明朝" w:hAnsi="ＭＳ 明朝" w:hint="eastAsia"/>
              </w:rPr>
              <w:t>講師謝金（交通費を含む）、</w:t>
            </w:r>
            <w:r w:rsidR="001D424C" w:rsidRPr="00FF31CE">
              <w:rPr>
                <w:rFonts w:ascii="ＭＳ 明朝" w:eastAsia="ＭＳ 明朝" w:hAnsi="ＭＳ 明朝" w:hint="eastAsia"/>
              </w:rPr>
              <w:t>コーチング</w:t>
            </w:r>
            <w:r w:rsidRPr="00FF31CE">
              <w:rPr>
                <w:rFonts w:ascii="ＭＳ 明朝" w:eastAsia="ＭＳ 明朝" w:hAnsi="ＭＳ 明朝" w:hint="eastAsia"/>
              </w:rPr>
              <w:t>料　等</w:t>
            </w:r>
          </w:p>
          <w:p w14:paraId="75BAF0D1" w14:textId="108FD86E" w:rsidR="00564886" w:rsidRPr="00FF31CE" w:rsidRDefault="00564886" w:rsidP="00C91A87">
            <w:pPr>
              <w:rPr>
                <w:rFonts w:ascii="ＭＳ 明朝" w:eastAsia="ＭＳ 明朝" w:hAnsi="ＭＳ 明朝"/>
              </w:rPr>
            </w:pPr>
            <w:r w:rsidRPr="00FF31CE">
              <w:rPr>
                <w:rFonts w:ascii="ＭＳ 明朝" w:eastAsia="ＭＳ 明朝" w:hAnsi="ＭＳ 明朝" w:hint="eastAsia"/>
              </w:rPr>
              <w:t>※外部からの講師を招聘する場合に限る</w:t>
            </w:r>
          </w:p>
        </w:tc>
      </w:tr>
      <w:tr w:rsidR="00FF31CE" w:rsidRPr="00FF31CE" w14:paraId="5E5D9529" w14:textId="77777777" w:rsidTr="00B730EE">
        <w:tc>
          <w:tcPr>
            <w:tcW w:w="2122" w:type="dxa"/>
          </w:tcPr>
          <w:p w14:paraId="603FCCFB" w14:textId="1B2E07A1" w:rsidR="00B730EE" w:rsidRPr="00FF31CE" w:rsidRDefault="00CE1525" w:rsidP="00C91A87">
            <w:pPr>
              <w:rPr>
                <w:rFonts w:ascii="ＭＳ 明朝" w:eastAsia="ＭＳ 明朝" w:hAnsi="ＭＳ 明朝"/>
              </w:rPr>
            </w:pPr>
            <w:r w:rsidRPr="00FF31CE">
              <w:rPr>
                <w:rFonts w:ascii="ＭＳ 明朝" w:eastAsia="ＭＳ 明朝" w:hAnsi="ＭＳ 明朝" w:hint="eastAsia"/>
              </w:rPr>
              <w:t>賃貸料</w:t>
            </w:r>
          </w:p>
        </w:tc>
        <w:tc>
          <w:tcPr>
            <w:tcW w:w="6372" w:type="dxa"/>
          </w:tcPr>
          <w:p w14:paraId="2661F69E" w14:textId="77777777" w:rsidR="00B730EE" w:rsidRPr="00FF31CE" w:rsidRDefault="00C90B66" w:rsidP="00C91A87">
            <w:pPr>
              <w:rPr>
                <w:rFonts w:ascii="ＭＳ 明朝" w:eastAsia="ＭＳ 明朝" w:hAnsi="ＭＳ 明朝"/>
              </w:rPr>
            </w:pPr>
            <w:r w:rsidRPr="00FF31CE">
              <w:rPr>
                <w:rFonts w:ascii="ＭＳ 明朝" w:eastAsia="ＭＳ 明朝" w:hAnsi="ＭＳ 明朝" w:hint="eastAsia"/>
              </w:rPr>
              <w:t>会場使用料、レンタル料　等</w:t>
            </w:r>
          </w:p>
          <w:p w14:paraId="0AA7B1D3" w14:textId="62A8F933" w:rsidR="00564886" w:rsidRPr="00FF31CE" w:rsidRDefault="00564886" w:rsidP="00C91A87">
            <w:pPr>
              <w:rPr>
                <w:rFonts w:ascii="ＭＳ 明朝" w:eastAsia="ＭＳ 明朝" w:hAnsi="ＭＳ 明朝"/>
              </w:rPr>
            </w:pPr>
            <w:r w:rsidRPr="00FF31CE">
              <w:rPr>
                <w:rFonts w:ascii="ＭＳ 明朝" w:eastAsia="ＭＳ 明朝" w:hAnsi="ＭＳ 明朝" w:hint="eastAsia"/>
              </w:rPr>
              <w:t>※団体名で契約しているものに限る</w:t>
            </w:r>
          </w:p>
        </w:tc>
      </w:tr>
      <w:tr w:rsidR="00FF31CE" w:rsidRPr="00FF31CE" w14:paraId="2AA17BED" w14:textId="77777777" w:rsidTr="00B730EE">
        <w:tc>
          <w:tcPr>
            <w:tcW w:w="2122" w:type="dxa"/>
          </w:tcPr>
          <w:p w14:paraId="5CABB6F5" w14:textId="18C47EFD" w:rsidR="00B730EE" w:rsidRPr="00FF31CE" w:rsidRDefault="00CE1525" w:rsidP="00C91A87">
            <w:pPr>
              <w:rPr>
                <w:rFonts w:ascii="ＭＳ 明朝" w:eastAsia="ＭＳ 明朝" w:hAnsi="ＭＳ 明朝"/>
              </w:rPr>
            </w:pPr>
            <w:r w:rsidRPr="00FF31CE">
              <w:rPr>
                <w:rFonts w:ascii="ＭＳ 明朝" w:eastAsia="ＭＳ 明朝" w:hAnsi="ＭＳ 明朝" w:hint="eastAsia"/>
              </w:rPr>
              <w:t>損害保険料</w:t>
            </w:r>
          </w:p>
        </w:tc>
        <w:tc>
          <w:tcPr>
            <w:tcW w:w="6372" w:type="dxa"/>
          </w:tcPr>
          <w:p w14:paraId="4296B4C3" w14:textId="77293526" w:rsidR="00B730EE" w:rsidRPr="00FF31CE" w:rsidRDefault="00C90B66" w:rsidP="00C91A87">
            <w:pPr>
              <w:rPr>
                <w:rFonts w:ascii="ＭＳ 明朝" w:eastAsia="ＭＳ 明朝" w:hAnsi="ＭＳ 明朝"/>
              </w:rPr>
            </w:pPr>
            <w:r w:rsidRPr="00FF31CE">
              <w:rPr>
                <w:rFonts w:ascii="ＭＳ 明朝" w:eastAsia="ＭＳ 明朝" w:hAnsi="ＭＳ 明朝" w:hint="eastAsia"/>
              </w:rPr>
              <w:t>行事保険　等</w:t>
            </w:r>
          </w:p>
        </w:tc>
      </w:tr>
      <w:tr w:rsidR="00FF31CE" w:rsidRPr="00FF31CE" w14:paraId="6731BFFF" w14:textId="77777777" w:rsidTr="00B730EE">
        <w:tc>
          <w:tcPr>
            <w:tcW w:w="2122" w:type="dxa"/>
          </w:tcPr>
          <w:p w14:paraId="4FE07447" w14:textId="41539B25" w:rsidR="00B730EE" w:rsidRPr="00FF31CE" w:rsidRDefault="00CE1525" w:rsidP="00C91A87">
            <w:pPr>
              <w:rPr>
                <w:rFonts w:ascii="ＭＳ 明朝" w:eastAsia="ＭＳ 明朝" w:hAnsi="ＭＳ 明朝"/>
              </w:rPr>
            </w:pPr>
            <w:r w:rsidRPr="00FF31CE">
              <w:rPr>
                <w:rFonts w:ascii="ＭＳ 明朝" w:eastAsia="ＭＳ 明朝" w:hAnsi="ＭＳ 明朝" w:hint="eastAsia"/>
              </w:rPr>
              <w:t>人件費</w:t>
            </w:r>
          </w:p>
        </w:tc>
        <w:tc>
          <w:tcPr>
            <w:tcW w:w="6372" w:type="dxa"/>
          </w:tcPr>
          <w:p w14:paraId="70D99B8F" w14:textId="41D03500" w:rsidR="00B730EE" w:rsidRPr="00FF31CE" w:rsidRDefault="0005761A" w:rsidP="00C91A87">
            <w:pPr>
              <w:rPr>
                <w:rFonts w:ascii="ＭＳ 明朝" w:eastAsia="ＭＳ 明朝" w:hAnsi="ＭＳ 明朝"/>
              </w:rPr>
            </w:pPr>
            <w:r w:rsidRPr="00FF31CE">
              <w:rPr>
                <w:rFonts w:ascii="ＭＳ 明朝" w:eastAsia="ＭＳ 明朝" w:hAnsi="ＭＳ 明朝" w:hint="eastAsia"/>
              </w:rPr>
              <w:t>申請事業に直接携わる人を特定する場合のみ計上可能とし、特定できる書類（契約書の写し等）や、活動状況を確認する書類（日報・月報等）提出を必須とする。</w:t>
            </w:r>
          </w:p>
        </w:tc>
      </w:tr>
    </w:tbl>
    <w:p w14:paraId="587AB802" w14:textId="0F93DA9B" w:rsidR="00C91A87" w:rsidRPr="00FF31CE" w:rsidRDefault="00D2141D" w:rsidP="00C91A87">
      <w:pPr>
        <w:rPr>
          <w:rFonts w:ascii="ＭＳ 明朝" w:eastAsia="ＭＳ 明朝" w:hAnsi="ＭＳ 明朝"/>
        </w:rPr>
      </w:pPr>
      <w:bookmarkStart w:id="12" w:name="_Hlk58251974"/>
      <w:r w:rsidRPr="00FF31CE">
        <w:rPr>
          <w:rFonts w:ascii="ＭＳ 明朝" w:eastAsia="ＭＳ 明朝" w:hAnsi="ＭＳ 明朝" w:hint="eastAsia"/>
        </w:rPr>
        <w:t>※他の民間助成事業との組み合わせは構いませんが、経費の重複がないようにしてください。（組み合わせる他の民間助成事業の要項等もご確認ください。）</w:t>
      </w:r>
    </w:p>
    <w:bookmarkEnd w:id="12"/>
    <w:p w14:paraId="36361CA3" w14:textId="77777777" w:rsidR="00D2141D" w:rsidRPr="00FF31CE" w:rsidRDefault="00D2141D" w:rsidP="00C91A87">
      <w:pPr>
        <w:rPr>
          <w:rFonts w:ascii="ＭＳ 明朝" w:eastAsia="ＭＳ 明朝" w:hAnsi="ＭＳ 明朝"/>
        </w:rPr>
      </w:pPr>
    </w:p>
    <w:sectPr w:rsidR="00D2141D" w:rsidRPr="00FF31CE" w:rsidSect="0060737F">
      <w:footerReference w:type="default" r:id="rId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1AC6" w14:textId="77777777" w:rsidR="00A654AC" w:rsidRDefault="00A654AC" w:rsidP="0060737F">
      <w:r>
        <w:separator/>
      </w:r>
    </w:p>
  </w:endnote>
  <w:endnote w:type="continuationSeparator" w:id="0">
    <w:p w14:paraId="76F8BD2C" w14:textId="77777777" w:rsidR="00A654AC" w:rsidRDefault="00A654AC" w:rsidP="0060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7934"/>
      <w:docPartObj>
        <w:docPartGallery w:val="Page Numbers (Bottom of Page)"/>
        <w:docPartUnique/>
      </w:docPartObj>
    </w:sdtPr>
    <w:sdtEndPr/>
    <w:sdtContent>
      <w:p w14:paraId="34E1DE6C" w14:textId="77777777" w:rsidR="0060737F" w:rsidRDefault="0060737F">
        <w:pPr>
          <w:pStyle w:val="a9"/>
          <w:jc w:val="center"/>
        </w:pPr>
        <w:r>
          <w:fldChar w:fldCharType="begin"/>
        </w:r>
        <w:r>
          <w:instrText>PAGE   \* MERGEFORMAT</w:instrText>
        </w:r>
        <w:r>
          <w:fldChar w:fldCharType="separate"/>
        </w:r>
        <w:r w:rsidR="00D01DEB" w:rsidRPr="00D01DEB">
          <w:rPr>
            <w:noProof/>
            <w:lang w:val="ja-JP"/>
          </w:rPr>
          <w:t>7</w:t>
        </w:r>
        <w:r>
          <w:fldChar w:fldCharType="end"/>
        </w:r>
      </w:p>
    </w:sdtContent>
  </w:sdt>
  <w:p w14:paraId="581E936C" w14:textId="77777777" w:rsidR="0060737F" w:rsidRDefault="006073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8096" w14:textId="77777777" w:rsidR="00A654AC" w:rsidRDefault="00A654AC" w:rsidP="0060737F">
      <w:r>
        <w:separator/>
      </w:r>
    </w:p>
  </w:footnote>
  <w:footnote w:type="continuationSeparator" w:id="0">
    <w:p w14:paraId="2898300A" w14:textId="77777777" w:rsidR="00A654AC" w:rsidRDefault="00A654AC" w:rsidP="00607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6DA6"/>
    <w:multiLevelType w:val="hybridMultilevel"/>
    <w:tmpl w:val="E3EA1AC8"/>
    <w:lvl w:ilvl="0" w:tplc="A7AE6A8C">
      <w:start w:val="1"/>
      <w:numFmt w:val="decimalFullWidth"/>
      <w:lvlText w:val="（%1）"/>
      <w:lvlJc w:val="left"/>
      <w:pPr>
        <w:ind w:left="720" w:hanging="720"/>
      </w:pPr>
      <w:rPr>
        <w:rFonts w:hint="default"/>
      </w:rPr>
    </w:lvl>
    <w:lvl w:ilvl="1" w:tplc="B2A8565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043F5"/>
    <w:multiLevelType w:val="hybridMultilevel"/>
    <w:tmpl w:val="0E24B872"/>
    <w:lvl w:ilvl="0" w:tplc="2976F39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F62003"/>
    <w:multiLevelType w:val="hybridMultilevel"/>
    <w:tmpl w:val="9754D858"/>
    <w:lvl w:ilvl="0" w:tplc="EDD809D0">
      <w:start w:val="1"/>
      <w:numFmt w:val="decimalFullWidth"/>
      <w:lvlText w:val="（%1）"/>
      <w:lvlJc w:val="left"/>
      <w:pPr>
        <w:ind w:left="720" w:hanging="720"/>
      </w:pPr>
      <w:rPr>
        <w:rFonts w:hint="default"/>
      </w:rPr>
    </w:lvl>
    <w:lvl w:ilvl="1" w:tplc="3AC050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4A2845"/>
    <w:multiLevelType w:val="hybridMultilevel"/>
    <w:tmpl w:val="872C4136"/>
    <w:lvl w:ilvl="0" w:tplc="A928E2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04B6C"/>
    <w:multiLevelType w:val="hybridMultilevel"/>
    <w:tmpl w:val="C9847CE0"/>
    <w:lvl w:ilvl="0" w:tplc="F05A5D9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5841AB"/>
    <w:multiLevelType w:val="hybridMultilevel"/>
    <w:tmpl w:val="B2A26C80"/>
    <w:lvl w:ilvl="0" w:tplc="4000A112">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7013C8"/>
    <w:multiLevelType w:val="hybridMultilevel"/>
    <w:tmpl w:val="8E7CA39A"/>
    <w:lvl w:ilvl="0" w:tplc="B7E8AD26">
      <w:start w:val="1"/>
      <w:numFmt w:val="decimalFullWidth"/>
      <w:lvlText w:val="（%1）"/>
      <w:lvlJc w:val="left"/>
      <w:pPr>
        <w:ind w:left="720" w:hanging="720"/>
      </w:pPr>
      <w:rPr>
        <w:rFonts w:hint="default"/>
      </w:rPr>
    </w:lvl>
    <w:lvl w:ilvl="1" w:tplc="FB84B6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18246A"/>
    <w:multiLevelType w:val="hybridMultilevel"/>
    <w:tmpl w:val="AA5C37A8"/>
    <w:lvl w:ilvl="0" w:tplc="AC3AAC80">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871E41"/>
    <w:multiLevelType w:val="hybridMultilevel"/>
    <w:tmpl w:val="0C3E1EDE"/>
    <w:lvl w:ilvl="0" w:tplc="90441CCE">
      <w:start w:val="1"/>
      <w:numFmt w:val="decimalFullWidth"/>
      <w:lvlText w:val="（%1）"/>
      <w:lvlJc w:val="left"/>
      <w:pPr>
        <w:ind w:left="720" w:hanging="720"/>
      </w:pPr>
      <w:rPr>
        <w:rFonts w:hint="default"/>
        <w:lang w:val="en-US"/>
      </w:rPr>
    </w:lvl>
    <w:lvl w:ilvl="1" w:tplc="F29607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61514A"/>
    <w:multiLevelType w:val="hybridMultilevel"/>
    <w:tmpl w:val="7F08CABC"/>
    <w:lvl w:ilvl="0" w:tplc="A7AE6A8C">
      <w:start w:val="1"/>
      <w:numFmt w:val="decimalFullWidth"/>
      <w:lvlText w:val="（%1）"/>
      <w:lvlJc w:val="left"/>
      <w:pPr>
        <w:ind w:left="720" w:hanging="720"/>
      </w:pPr>
      <w:rPr>
        <w:rFonts w:hint="default"/>
      </w:rPr>
    </w:lvl>
    <w:lvl w:ilvl="1" w:tplc="2ED4DD66">
      <w:start w:val="1"/>
      <w:numFmt w:val="decimalEnclosedCircle"/>
      <w:lvlText w:val="%2"/>
      <w:lvlJc w:val="left"/>
      <w:pPr>
        <w:ind w:left="840" w:hanging="420"/>
      </w:pPr>
      <w:rPr>
        <w:rFonts w:ascii="ＭＳ 明朝" w:eastAsia="ＭＳ 明朝" w:hAnsi="ＭＳ 明朝"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C55DCE"/>
    <w:multiLevelType w:val="hybridMultilevel"/>
    <w:tmpl w:val="69426B90"/>
    <w:lvl w:ilvl="0" w:tplc="A32664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06624D"/>
    <w:multiLevelType w:val="hybridMultilevel"/>
    <w:tmpl w:val="B632278A"/>
    <w:lvl w:ilvl="0" w:tplc="D082A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582AB7"/>
    <w:multiLevelType w:val="hybridMultilevel"/>
    <w:tmpl w:val="F65EF96A"/>
    <w:lvl w:ilvl="0" w:tplc="6B42365C">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86655D"/>
    <w:multiLevelType w:val="hybridMultilevel"/>
    <w:tmpl w:val="F81CD598"/>
    <w:lvl w:ilvl="0" w:tplc="463E12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9F36FE"/>
    <w:multiLevelType w:val="hybridMultilevel"/>
    <w:tmpl w:val="47726F84"/>
    <w:lvl w:ilvl="0" w:tplc="15C45702">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96236D"/>
    <w:multiLevelType w:val="hybridMultilevel"/>
    <w:tmpl w:val="7B5296FC"/>
    <w:lvl w:ilvl="0" w:tplc="A7AE6A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4"/>
  </w:num>
  <w:num w:numId="4">
    <w:abstractNumId w:val="2"/>
  </w:num>
  <w:num w:numId="5">
    <w:abstractNumId w:val="11"/>
  </w:num>
  <w:num w:numId="6">
    <w:abstractNumId w:val="12"/>
  </w:num>
  <w:num w:numId="7">
    <w:abstractNumId w:val="4"/>
  </w:num>
  <w:num w:numId="8">
    <w:abstractNumId w:val="3"/>
  </w:num>
  <w:num w:numId="9">
    <w:abstractNumId w:val="1"/>
  </w:num>
  <w:num w:numId="10">
    <w:abstractNumId w:val="13"/>
  </w:num>
  <w:num w:numId="11">
    <w:abstractNumId w:val="10"/>
  </w:num>
  <w:num w:numId="12">
    <w:abstractNumId w:val="15"/>
  </w:num>
  <w:num w:numId="13">
    <w:abstractNumId w:val="8"/>
  </w:num>
  <w:num w:numId="14">
    <w:abstractNumId w:val="9"/>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6B"/>
    <w:rsid w:val="000025D6"/>
    <w:rsid w:val="00010890"/>
    <w:rsid w:val="0001625F"/>
    <w:rsid w:val="00034DC5"/>
    <w:rsid w:val="00037CCE"/>
    <w:rsid w:val="000433AF"/>
    <w:rsid w:val="00051312"/>
    <w:rsid w:val="00053C5D"/>
    <w:rsid w:val="0005761A"/>
    <w:rsid w:val="00064AC9"/>
    <w:rsid w:val="000659CE"/>
    <w:rsid w:val="00067FD5"/>
    <w:rsid w:val="0009225C"/>
    <w:rsid w:val="00097C19"/>
    <w:rsid w:val="000B3B2B"/>
    <w:rsid w:val="000B78F3"/>
    <w:rsid w:val="000C17C0"/>
    <w:rsid w:val="000C71F8"/>
    <w:rsid w:val="000C74DE"/>
    <w:rsid w:val="000D053D"/>
    <w:rsid w:val="000D7A6D"/>
    <w:rsid w:val="000E31D2"/>
    <w:rsid w:val="00136053"/>
    <w:rsid w:val="00142E0A"/>
    <w:rsid w:val="0015057A"/>
    <w:rsid w:val="00182D25"/>
    <w:rsid w:val="001B5831"/>
    <w:rsid w:val="001C173D"/>
    <w:rsid w:val="001D3E78"/>
    <w:rsid w:val="001D41F8"/>
    <w:rsid w:val="001D424C"/>
    <w:rsid w:val="001E455A"/>
    <w:rsid w:val="001E5DEF"/>
    <w:rsid w:val="00205613"/>
    <w:rsid w:val="002276E4"/>
    <w:rsid w:val="002330A3"/>
    <w:rsid w:val="00236B48"/>
    <w:rsid w:val="00262B38"/>
    <w:rsid w:val="00271374"/>
    <w:rsid w:val="00277617"/>
    <w:rsid w:val="002945E7"/>
    <w:rsid w:val="00297E93"/>
    <w:rsid w:val="002A47C8"/>
    <w:rsid w:val="002B5732"/>
    <w:rsid w:val="002C78A3"/>
    <w:rsid w:val="002D03DF"/>
    <w:rsid w:val="002D0F77"/>
    <w:rsid w:val="002D26C7"/>
    <w:rsid w:val="002E0E76"/>
    <w:rsid w:val="002E3ABB"/>
    <w:rsid w:val="002E7AB0"/>
    <w:rsid w:val="00351632"/>
    <w:rsid w:val="003674BF"/>
    <w:rsid w:val="00371867"/>
    <w:rsid w:val="003A16D7"/>
    <w:rsid w:val="003A2F1B"/>
    <w:rsid w:val="003B1440"/>
    <w:rsid w:val="003B32EC"/>
    <w:rsid w:val="003B5711"/>
    <w:rsid w:val="003B6BE5"/>
    <w:rsid w:val="003B6D28"/>
    <w:rsid w:val="003D0132"/>
    <w:rsid w:val="003D0666"/>
    <w:rsid w:val="003D1C61"/>
    <w:rsid w:val="003D7DAD"/>
    <w:rsid w:val="003E5C29"/>
    <w:rsid w:val="003F1D0D"/>
    <w:rsid w:val="00410E14"/>
    <w:rsid w:val="00412DC3"/>
    <w:rsid w:val="00414E2F"/>
    <w:rsid w:val="00424784"/>
    <w:rsid w:val="00431EA3"/>
    <w:rsid w:val="00437A41"/>
    <w:rsid w:val="00444126"/>
    <w:rsid w:val="00467809"/>
    <w:rsid w:val="00477BF0"/>
    <w:rsid w:val="004A31E7"/>
    <w:rsid w:val="004A658C"/>
    <w:rsid w:val="004B0FDA"/>
    <w:rsid w:val="004D2759"/>
    <w:rsid w:val="004E0536"/>
    <w:rsid w:val="0050085C"/>
    <w:rsid w:val="0051060D"/>
    <w:rsid w:val="00521E2D"/>
    <w:rsid w:val="005304FA"/>
    <w:rsid w:val="00535BF1"/>
    <w:rsid w:val="00564886"/>
    <w:rsid w:val="00570859"/>
    <w:rsid w:val="00570C23"/>
    <w:rsid w:val="00573761"/>
    <w:rsid w:val="005854A7"/>
    <w:rsid w:val="00597DE2"/>
    <w:rsid w:val="005A7E6E"/>
    <w:rsid w:val="005D0E6E"/>
    <w:rsid w:val="005F16FE"/>
    <w:rsid w:val="00606E5B"/>
    <w:rsid w:val="0060737F"/>
    <w:rsid w:val="00611CCE"/>
    <w:rsid w:val="0062322B"/>
    <w:rsid w:val="006302DB"/>
    <w:rsid w:val="00632B8F"/>
    <w:rsid w:val="00633008"/>
    <w:rsid w:val="00641ED0"/>
    <w:rsid w:val="006464D1"/>
    <w:rsid w:val="00647C37"/>
    <w:rsid w:val="0065237A"/>
    <w:rsid w:val="0066256D"/>
    <w:rsid w:val="0066293C"/>
    <w:rsid w:val="00673A81"/>
    <w:rsid w:val="006949E0"/>
    <w:rsid w:val="006A6455"/>
    <w:rsid w:val="006B05CD"/>
    <w:rsid w:val="006D10B6"/>
    <w:rsid w:val="006E79D0"/>
    <w:rsid w:val="006E7DD7"/>
    <w:rsid w:val="006F33C9"/>
    <w:rsid w:val="00707D92"/>
    <w:rsid w:val="00734AF3"/>
    <w:rsid w:val="00734E15"/>
    <w:rsid w:val="0075762F"/>
    <w:rsid w:val="00772C12"/>
    <w:rsid w:val="00785039"/>
    <w:rsid w:val="00796477"/>
    <w:rsid w:val="00796CA2"/>
    <w:rsid w:val="007A0BD0"/>
    <w:rsid w:val="007B3AFE"/>
    <w:rsid w:val="007E69AF"/>
    <w:rsid w:val="007F0246"/>
    <w:rsid w:val="008071FB"/>
    <w:rsid w:val="00810738"/>
    <w:rsid w:val="00815473"/>
    <w:rsid w:val="00827C50"/>
    <w:rsid w:val="00833908"/>
    <w:rsid w:val="00847387"/>
    <w:rsid w:val="008810EB"/>
    <w:rsid w:val="00890D6B"/>
    <w:rsid w:val="008A3DF3"/>
    <w:rsid w:val="008B2E00"/>
    <w:rsid w:val="008C706F"/>
    <w:rsid w:val="008D251E"/>
    <w:rsid w:val="008D66B6"/>
    <w:rsid w:val="008F1670"/>
    <w:rsid w:val="008F5AAF"/>
    <w:rsid w:val="00911AE8"/>
    <w:rsid w:val="00920DF4"/>
    <w:rsid w:val="0092677F"/>
    <w:rsid w:val="00935D57"/>
    <w:rsid w:val="00944398"/>
    <w:rsid w:val="00945308"/>
    <w:rsid w:val="00953B73"/>
    <w:rsid w:val="00962093"/>
    <w:rsid w:val="00976685"/>
    <w:rsid w:val="00981E10"/>
    <w:rsid w:val="009866BC"/>
    <w:rsid w:val="009915E0"/>
    <w:rsid w:val="00991E10"/>
    <w:rsid w:val="00997E7A"/>
    <w:rsid w:val="009A4E34"/>
    <w:rsid w:val="009A4FD6"/>
    <w:rsid w:val="009B5A9C"/>
    <w:rsid w:val="009C320C"/>
    <w:rsid w:val="009C395C"/>
    <w:rsid w:val="009E24CC"/>
    <w:rsid w:val="009E699C"/>
    <w:rsid w:val="00A041CA"/>
    <w:rsid w:val="00A219BA"/>
    <w:rsid w:val="00A27A1D"/>
    <w:rsid w:val="00A41040"/>
    <w:rsid w:val="00A654AC"/>
    <w:rsid w:val="00A705BC"/>
    <w:rsid w:val="00A84E82"/>
    <w:rsid w:val="00A90396"/>
    <w:rsid w:val="00A977A7"/>
    <w:rsid w:val="00AB00A0"/>
    <w:rsid w:val="00AD0445"/>
    <w:rsid w:val="00AD648F"/>
    <w:rsid w:val="00AE02D7"/>
    <w:rsid w:val="00AE133B"/>
    <w:rsid w:val="00AF46BE"/>
    <w:rsid w:val="00AF4F61"/>
    <w:rsid w:val="00B07426"/>
    <w:rsid w:val="00B11D06"/>
    <w:rsid w:val="00B27BB6"/>
    <w:rsid w:val="00B43E94"/>
    <w:rsid w:val="00B6410A"/>
    <w:rsid w:val="00B67C50"/>
    <w:rsid w:val="00B71C7D"/>
    <w:rsid w:val="00B72CCC"/>
    <w:rsid w:val="00B730EE"/>
    <w:rsid w:val="00B73253"/>
    <w:rsid w:val="00B91B81"/>
    <w:rsid w:val="00BA1212"/>
    <w:rsid w:val="00BA38DA"/>
    <w:rsid w:val="00BC24D1"/>
    <w:rsid w:val="00BD0854"/>
    <w:rsid w:val="00BE10D1"/>
    <w:rsid w:val="00BE33F5"/>
    <w:rsid w:val="00BE7540"/>
    <w:rsid w:val="00C0477C"/>
    <w:rsid w:val="00C22A64"/>
    <w:rsid w:val="00C300BC"/>
    <w:rsid w:val="00C656BE"/>
    <w:rsid w:val="00C90B66"/>
    <w:rsid w:val="00C91A87"/>
    <w:rsid w:val="00C94EC4"/>
    <w:rsid w:val="00C96CDE"/>
    <w:rsid w:val="00CA4C19"/>
    <w:rsid w:val="00CC309F"/>
    <w:rsid w:val="00CE1525"/>
    <w:rsid w:val="00CF58EF"/>
    <w:rsid w:val="00D01DEB"/>
    <w:rsid w:val="00D2141D"/>
    <w:rsid w:val="00D33EC4"/>
    <w:rsid w:val="00D33F8D"/>
    <w:rsid w:val="00D47D92"/>
    <w:rsid w:val="00D5426B"/>
    <w:rsid w:val="00D61EEE"/>
    <w:rsid w:val="00D67849"/>
    <w:rsid w:val="00D7679B"/>
    <w:rsid w:val="00D7701C"/>
    <w:rsid w:val="00D818E8"/>
    <w:rsid w:val="00DA447A"/>
    <w:rsid w:val="00DB1748"/>
    <w:rsid w:val="00DD5B2C"/>
    <w:rsid w:val="00DD746E"/>
    <w:rsid w:val="00DE5A4B"/>
    <w:rsid w:val="00DE6530"/>
    <w:rsid w:val="00DE66C3"/>
    <w:rsid w:val="00E1501B"/>
    <w:rsid w:val="00E22B2C"/>
    <w:rsid w:val="00E3086D"/>
    <w:rsid w:val="00E51D66"/>
    <w:rsid w:val="00E63011"/>
    <w:rsid w:val="00E67FF8"/>
    <w:rsid w:val="00E73201"/>
    <w:rsid w:val="00E7716D"/>
    <w:rsid w:val="00E91109"/>
    <w:rsid w:val="00EB386E"/>
    <w:rsid w:val="00EB4BBE"/>
    <w:rsid w:val="00EC0FBC"/>
    <w:rsid w:val="00EC6AF7"/>
    <w:rsid w:val="00EF0E87"/>
    <w:rsid w:val="00EF7E89"/>
    <w:rsid w:val="00F211AC"/>
    <w:rsid w:val="00F31CE3"/>
    <w:rsid w:val="00F35A6B"/>
    <w:rsid w:val="00F37D39"/>
    <w:rsid w:val="00F44A6B"/>
    <w:rsid w:val="00F76C52"/>
    <w:rsid w:val="00F81E6E"/>
    <w:rsid w:val="00FB3B16"/>
    <w:rsid w:val="00FC0715"/>
    <w:rsid w:val="00FD6DFD"/>
    <w:rsid w:val="00FD6F67"/>
    <w:rsid w:val="00FE4592"/>
    <w:rsid w:val="00FE5DAB"/>
    <w:rsid w:val="00FF2AC6"/>
    <w:rsid w:val="00FF3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CBC177"/>
  <w15:chartTrackingRefBased/>
  <w15:docId w15:val="{10C21CA4-AEB8-4ACF-93D8-DF66A8CF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B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1D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1D66"/>
    <w:rPr>
      <w:rFonts w:asciiTheme="majorHAnsi" w:eastAsiaTheme="majorEastAsia" w:hAnsiTheme="majorHAnsi" w:cstheme="majorBidi"/>
      <w:sz w:val="18"/>
      <w:szCs w:val="18"/>
    </w:rPr>
  </w:style>
  <w:style w:type="paragraph" w:styleId="a5">
    <w:name w:val="List Paragraph"/>
    <w:basedOn w:val="a"/>
    <w:uiPriority w:val="34"/>
    <w:qFormat/>
    <w:rsid w:val="00414E2F"/>
    <w:pPr>
      <w:ind w:leftChars="400" w:left="840"/>
    </w:pPr>
  </w:style>
  <w:style w:type="table" w:styleId="a6">
    <w:name w:val="Table Grid"/>
    <w:basedOn w:val="a1"/>
    <w:uiPriority w:val="39"/>
    <w:rsid w:val="00B6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737F"/>
    <w:pPr>
      <w:tabs>
        <w:tab w:val="center" w:pos="4252"/>
        <w:tab w:val="right" w:pos="8504"/>
      </w:tabs>
      <w:snapToGrid w:val="0"/>
    </w:pPr>
  </w:style>
  <w:style w:type="character" w:customStyle="1" w:styleId="a8">
    <w:name w:val="ヘッダー (文字)"/>
    <w:basedOn w:val="a0"/>
    <w:link w:val="a7"/>
    <w:uiPriority w:val="99"/>
    <w:rsid w:val="0060737F"/>
  </w:style>
  <w:style w:type="paragraph" w:styleId="a9">
    <w:name w:val="footer"/>
    <w:basedOn w:val="a"/>
    <w:link w:val="aa"/>
    <w:uiPriority w:val="99"/>
    <w:unhideWhenUsed/>
    <w:rsid w:val="0060737F"/>
    <w:pPr>
      <w:tabs>
        <w:tab w:val="center" w:pos="4252"/>
        <w:tab w:val="right" w:pos="8504"/>
      </w:tabs>
      <w:snapToGrid w:val="0"/>
    </w:pPr>
  </w:style>
  <w:style w:type="character" w:customStyle="1" w:styleId="aa">
    <w:name w:val="フッター (文字)"/>
    <w:basedOn w:val="a0"/>
    <w:link w:val="a9"/>
    <w:uiPriority w:val="99"/>
    <w:rsid w:val="0060737F"/>
  </w:style>
  <w:style w:type="character" w:styleId="ab">
    <w:name w:val="Hyperlink"/>
    <w:basedOn w:val="a0"/>
    <w:uiPriority w:val="99"/>
    <w:unhideWhenUsed/>
    <w:rsid w:val="00AD0445"/>
    <w:rPr>
      <w:color w:val="0563C1" w:themeColor="hyperlink"/>
      <w:u w:val="single"/>
    </w:rPr>
  </w:style>
  <w:style w:type="character" w:customStyle="1" w:styleId="1">
    <w:name w:val="未解決のメンション1"/>
    <w:basedOn w:val="a0"/>
    <w:uiPriority w:val="99"/>
    <w:semiHidden/>
    <w:unhideWhenUsed/>
    <w:rsid w:val="00AD0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URL:http://www.akaihane-miyagi.or.jp" TargetMode="Externa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mailto:post@akaihane-miyagi.or.jp" TargetMode="Externa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3A42E8-3820-41A8-AA82-1EEC47FB6C25}" type="doc">
      <dgm:prSet loTypeId="urn:microsoft.com/office/officeart/2005/8/layout/hChevron3" loCatId="process" qsTypeId="urn:microsoft.com/office/officeart/2005/8/quickstyle/simple1" qsCatId="simple" csTypeId="urn:microsoft.com/office/officeart/2005/8/colors/accent0_1" csCatId="mainScheme" phldr="1"/>
      <dgm:spPr/>
    </dgm:pt>
    <dgm:pt modelId="{9A1353B9-4CC9-42E3-87D8-834728D5294F}">
      <dgm:prSet phldrT="[テキスト]" custT="1"/>
      <dgm:spPr/>
      <dgm:t>
        <a:bodyPr/>
        <a:lstStyle/>
        <a:p>
          <a:r>
            <a:rPr kumimoji="1" lang="ja-JP" altLang="en-US" sz="900">
              <a:latin typeface="ＭＳ ゴシック" panose="020B0609070205080204" pitchFamily="49" charset="-128"/>
              <a:ea typeface="ＭＳ ゴシック" panose="020B0609070205080204" pitchFamily="49" charset="-128"/>
            </a:rPr>
            <a:t>申請受付</a:t>
          </a:r>
          <a:br>
            <a:rPr kumimoji="1" lang="en-US" altLang="ja-JP" sz="900">
              <a:latin typeface="ＭＳ ゴシック" panose="020B0609070205080204" pitchFamily="49" charset="-128"/>
              <a:ea typeface="ＭＳ ゴシック" panose="020B0609070205080204" pitchFamily="49" charset="-128"/>
            </a:rPr>
          </a:br>
          <a:r>
            <a:rPr kumimoji="1" lang="ja-JP" altLang="en-US" sz="900">
              <a:latin typeface="ＭＳ ゴシック" panose="020B0609070205080204" pitchFamily="49" charset="-128"/>
              <a:ea typeface="ＭＳ ゴシック" panose="020B0609070205080204" pitchFamily="49" charset="-128"/>
            </a:rPr>
            <a:t>（</a:t>
          </a:r>
          <a:r>
            <a:rPr kumimoji="1" lang="ja-JP" altLang="en-US" sz="900">
              <a:solidFill>
                <a:sysClr val="windowText" lastClr="000000"/>
              </a:solidFill>
              <a:latin typeface="ＭＳ ゴシック" panose="020B0609070205080204" pitchFamily="49" charset="-128"/>
              <a:ea typeface="ＭＳ ゴシック" panose="020B0609070205080204" pitchFamily="49" charset="-128"/>
            </a:rPr>
            <a:t>２</a:t>
          </a:r>
          <a:r>
            <a:rPr kumimoji="1" lang="en-US" altLang="ja-JP" sz="900">
              <a:solidFill>
                <a:sysClr val="windowText" lastClr="000000"/>
              </a:solidFill>
              <a:latin typeface="ＭＳ ゴシック" panose="020B0609070205080204" pitchFamily="49" charset="-128"/>
              <a:ea typeface="ＭＳ ゴシック" panose="020B0609070205080204" pitchFamily="49" charset="-128"/>
            </a:rPr>
            <a:t>/</a:t>
          </a:r>
          <a:r>
            <a:rPr kumimoji="1" lang="ja-JP" altLang="en-US" sz="900">
              <a:solidFill>
                <a:sysClr val="windowText" lastClr="000000"/>
              </a:solidFill>
              <a:latin typeface="ＭＳ ゴシック" panose="020B0609070205080204" pitchFamily="49" charset="-128"/>
              <a:ea typeface="ＭＳ ゴシック" panose="020B0609070205080204" pitchFamily="49" charset="-128"/>
            </a:rPr>
            <a:t>７締</a:t>
          </a:r>
          <a:r>
            <a:rPr kumimoji="1" lang="ja-JP" altLang="en-US" sz="900">
              <a:latin typeface="ＭＳ ゴシック" panose="020B0609070205080204" pitchFamily="49" charset="-128"/>
              <a:ea typeface="ＭＳ ゴシック" panose="020B0609070205080204" pitchFamily="49" charset="-128"/>
            </a:rPr>
            <a:t>切期限</a:t>
          </a:r>
          <a:r>
            <a:rPr kumimoji="1" lang="ja-JP" altLang="en-US" sz="800">
              <a:latin typeface="ＭＳ ゴシック" panose="020B0609070205080204" pitchFamily="49" charset="-128"/>
              <a:ea typeface="ＭＳ ゴシック" panose="020B0609070205080204" pitchFamily="49" charset="-128"/>
            </a:rPr>
            <a:t>）</a:t>
          </a:r>
        </a:p>
      </dgm:t>
    </dgm:pt>
    <dgm:pt modelId="{08167E4D-48B1-462F-8010-AC9F89427ADF}" type="parTrans" cxnId="{B0FD4806-1330-4D64-9644-D908311360F8}">
      <dgm:prSet/>
      <dgm:spPr/>
      <dgm:t>
        <a:bodyPr/>
        <a:lstStyle/>
        <a:p>
          <a:endParaRPr kumimoji="1" lang="ja-JP" altLang="en-US"/>
        </a:p>
      </dgm:t>
    </dgm:pt>
    <dgm:pt modelId="{2C22BE60-6410-4AB5-B18B-DBE8149942B6}" type="sibTrans" cxnId="{B0FD4806-1330-4D64-9644-D908311360F8}">
      <dgm:prSet/>
      <dgm:spPr/>
      <dgm:t>
        <a:bodyPr/>
        <a:lstStyle/>
        <a:p>
          <a:endParaRPr kumimoji="1" lang="ja-JP" altLang="en-US"/>
        </a:p>
      </dgm:t>
    </dgm:pt>
    <dgm:pt modelId="{5F4776DA-94CC-4E0B-9E18-A15A849EB817}">
      <dgm:prSet phldrT="[テキスト]" custT="1"/>
      <dgm:spPr/>
      <dgm:t>
        <a:bodyPr/>
        <a:lstStyle/>
        <a:p>
          <a:r>
            <a:rPr kumimoji="1" lang="ja-JP" altLang="en-US" sz="900">
              <a:latin typeface="ＭＳ ゴシック" panose="020B0609070205080204" pitchFamily="49" charset="-128"/>
              <a:ea typeface="ＭＳ ゴシック" panose="020B0609070205080204" pitchFamily="49" charset="-128"/>
            </a:rPr>
            <a:t>事務局等によるヒアリング</a:t>
          </a:r>
        </a:p>
      </dgm:t>
    </dgm:pt>
    <dgm:pt modelId="{911042B0-2FB4-4E5B-99D1-0E0116BD31CD}" type="parTrans" cxnId="{16AF33E6-023E-4DB7-8AEB-E9BBE804500A}">
      <dgm:prSet/>
      <dgm:spPr/>
      <dgm:t>
        <a:bodyPr/>
        <a:lstStyle/>
        <a:p>
          <a:endParaRPr kumimoji="1" lang="ja-JP" altLang="en-US"/>
        </a:p>
      </dgm:t>
    </dgm:pt>
    <dgm:pt modelId="{87C36D45-9FBF-4D75-A07D-738547B81CE3}" type="sibTrans" cxnId="{16AF33E6-023E-4DB7-8AEB-E9BBE804500A}">
      <dgm:prSet/>
      <dgm:spPr/>
      <dgm:t>
        <a:bodyPr/>
        <a:lstStyle/>
        <a:p>
          <a:endParaRPr kumimoji="1" lang="ja-JP" altLang="en-US"/>
        </a:p>
      </dgm:t>
    </dgm:pt>
    <dgm:pt modelId="{B12B098F-C221-44E3-A30C-A81D25BB4A0F}">
      <dgm:prSet phldrT="[テキスト]" custT="1"/>
      <dgm:spPr/>
      <dgm:t>
        <a:bodyPr/>
        <a:lstStyle/>
        <a:p>
          <a:r>
            <a:rPr kumimoji="1" lang="ja-JP" altLang="en-US" sz="800">
              <a:solidFill>
                <a:sysClr val="windowText" lastClr="000000"/>
              </a:solidFill>
              <a:latin typeface="ＭＳ ゴシック" panose="020B0609070205080204" pitchFamily="49" charset="-128"/>
              <a:ea typeface="ＭＳ ゴシック" panose="020B0609070205080204" pitchFamily="49" charset="-128"/>
            </a:rPr>
            <a:t>配分委員会にて審議（２</a:t>
          </a:r>
          <a:r>
            <a:rPr kumimoji="1" lang="en-US" altLang="ja-JP" sz="800">
              <a:solidFill>
                <a:sysClr val="windowText" lastClr="000000"/>
              </a:solidFill>
              <a:latin typeface="ＭＳ ゴシック" panose="020B0609070205080204" pitchFamily="49" charset="-128"/>
              <a:ea typeface="ＭＳ ゴシック" panose="020B0609070205080204" pitchFamily="49" charset="-128"/>
            </a:rPr>
            <a:t>/</a:t>
          </a:r>
          <a:r>
            <a:rPr kumimoji="1" lang="ja-JP" altLang="en-US" sz="800">
              <a:solidFill>
                <a:sysClr val="windowText" lastClr="000000"/>
              </a:solidFill>
              <a:latin typeface="ＭＳ ゴシック" panose="020B0609070205080204" pitchFamily="49" charset="-128"/>
              <a:ea typeface="ＭＳ ゴシック" panose="020B0609070205080204" pitchFamily="49" charset="-128"/>
            </a:rPr>
            <a:t>２８）</a:t>
          </a:r>
          <a:endParaRPr kumimoji="1" lang="en-US" altLang="ja-JP" sz="800">
            <a:solidFill>
              <a:sysClr val="windowText" lastClr="000000"/>
            </a:solidFill>
            <a:latin typeface="ＭＳ ゴシック" panose="020B0609070205080204" pitchFamily="49" charset="-128"/>
            <a:ea typeface="ＭＳ ゴシック" panose="020B0609070205080204" pitchFamily="49" charset="-128"/>
          </a:endParaRPr>
        </a:p>
      </dgm:t>
    </dgm:pt>
    <dgm:pt modelId="{5073CD9C-BBFC-47ED-87F2-B13DBED0304E}" type="parTrans" cxnId="{7C6E0695-1F99-47C9-AC0F-7F2C744C774F}">
      <dgm:prSet/>
      <dgm:spPr/>
      <dgm:t>
        <a:bodyPr/>
        <a:lstStyle/>
        <a:p>
          <a:endParaRPr kumimoji="1" lang="ja-JP" altLang="en-US"/>
        </a:p>
      </dgm:t>
    </dgm:pt>
    <dgm:pt modelId="{7B7FF687-3F35-4C93-BB85-E49EC7BFE072}" type="sibTrans" cxnId="{7C6E0695-1F99-47C9-AC0F-7F2C744C774F}">
      <dgm:prSet/>
      <dgm:spPr/>
      <dgm:t>
        <a:bodyPr/>
        <a:lstStyle/>
        <a:p>
          <a:endParaRPr kumimoji="1" lang="ja-JP" altLang="en-US"/>
        </a:p>
      </dgm:t>
    </dgm:pt>
    <dgm:pt modelId="{18D7E3AA-DB23-4722-83FA-CF80E016E2B3}">
      <dgm:prSet/>
      <dgm:spPr/>
      <dgm:t>
        <a:bodyPr/>
        <a:lstStyle/>
        <a:p>
          <a:r>
            <a:rPr kumimoji="1" lang="ja-JP" altLang="en-US">
              <a:latin typeface="ＭＳ ゴシック" panose="020B0609070205080204" pitchFamily="49" charset="-128"/>
              <a:ea typeface="ＭＳ ゴシック" panose="020B0609070205080204" pitchFamily="49" charset="-128"/>
            </a:rPr>
            <a:t>助成決定通知（３月下旬）</a:t>
          </a:r>
        </a:p>
      </dgm:t>
    </dgm:pt>
    <dgm:pt modelId="{B552DC72-7FC1-44E6-A839-0B3E90BCB2C8}" type="parTrans" cxnId="{0025291D-445F-4C16-8761-F7C765437BFD}">
      <dgm:prSet/>
      <dgm:spPr/>
      <dgm:t>
        <a:bodyPr/>
        <a:lstStyle/>
        <a:p>
          <a:endParaRPr kumimoji="1" lang="ja-JP" altLang="en-US"/>
        </a:p>
      </dgm:t>
    </dgm:pt>
    <dgm:pt modelId="{FF99FCE1-3113-4A7D-8EA8-131FB0DE97E9}" type="sibTrans" cxnId="{0025291D-445F-4C16-8761-F7C765437BFD}">
      <dgm:prSet/>
      <dgm:spPr/>
      <dgm:t>
        <a:bodyPr/>
        <a:lstStyle/>
        <a:p>
          <a:endParaRPr kumimoji="1" lang="ja-JP" altLang="en-US"/>
        </a:p>
      </dgm:t>
    </dgm:pt>
    <dgm:pt modelId="{5CF1E154-4120-4B14-BB77-6BA7C21C6933}">
      <dgm:prSet custT="1"/>
      <dgm:spPr/>
      <dgm:t>
        <a:bodyPr/>
        <a:lstStyle/>
        <a:p>
          <a:r>
            <a:rPr kumimoji="1" lang="ja-JP" altLang="en-US" sz="800">
              <a:solidFill>
                <a:sysClr val="windowText" lastClr="000000"/>
              </a:solidFill>
              <a:latin typeface="ＭＳ ゴシック" panose="020B0609070205080204" pitchFamily="49" charset="-128"/>
              <a:ea typeface="ＭＳ ゴシック" panose="020B0609070205080204" pitchFamily="49" charset="-128"/>
            </a:rPr>
            <a:t>審査会へのプレゼンテーション（２</a:t>
          </a:r>
          <a:r>
            <a:rPr kumimoji="1" lang="en-US" altLang="ja-JP" sz="800">
              <a:solidFill>
                <a:sysClr val="windowText" lastClr="000000"/>
              </a:solidFill>
              <a:latin typeface="ＭＳ ゴシック" panose="020B0609070205080204" pitchFamily="49" charset="-128"/>
              <a:ea typeface="ＭＳ ゴシック" panose="020B0609070205080204" pitchFamily="49" charset="-128"/>
            </a:rPr>
            <a:t>/</a:t>
          </a:r>
          <a:r>
            <a:rPr kumimoji="1" lang="ja-JP" altLang="en-US" sz="800">
              <a:solidFill>
                <a:sysClr val="windowText" lastClr="000000"/>
              </a:solidFill>
              <a:latin typeface="ＭＳ ゴシック" panose="020B0609070205080204" pitchFamily="49" charset="-128"/>
              <a:ea typeface="ＭＳ ゴシック" panose="020B0609070205080204" pitchFamily="49" charset="-128"/>
            </a:rPr>
            <a:t>１７）</a:t>
          </a:r>
        </a:p>
      </dgm:t>
    </dgm:pt>
    <dgm:pt modelId="{A0AD22EA-574E-43A8-AD52-C37EDD29B198}" type="parTrans" cxnId="{AF45DFEB-987B-4EA3-9599-666C13CCC73C}">
      <dgm:prSet/>
      <dgm:spPr/>
      <dgm:t>
        <a:bodyPr/>
        <a:lstStyle/>
        <a:p>
          <a:endParaRPr kumimoji="1" lang="ja-JP" altLang="en-US"/>
        </a:p>
      </dgm:t>
    </dgm:pt>
    <dgm:pt modelId="{F4DFB04B-5FBC-4E48-9702-F1DBF7B40376}" type="sibTrans" cxnId="{AF45DFEB-987B-4EA3-9599-666C13CCC73C}">
      <dgm:prSet/>
      <dgm:spPr/>
      <dgm:t>
        <a:bodyPr/>
        <a:lstStyle/>
        <a:p>
          <a:endParaRPr kumimoji="1" lang="ja-JP" altLang="en-US"/>
        </a:p>
      </dgm:t>
    </dgm:pt>
    <dgm:pt modelId="{EAC5A375-92FE-4ACB-B967-3389A5AB0DAC}" type="pres">
      <dgm:prSet presAssocID="{CC3A42E8-3820-41A8-AA82-1EEC47FB6C25}" presName="Name0" presStyleCnt="0">
        <dgm:presLayoutVars>
          <dgm:dir/>
          <dgm:resizeHandles val="exact"/>
        </dgm:presLayoutVars>
      </dgm:prSet>
      <dgm:spPr/>
    </dgm:pt>
    <dgm:pt modelId="{9CB54BA7-0810-49A3-9FF9-956259C19C39}" type="pres">
      <dgm:prSet presAssocID="{9A1353B9-4CC9-42E3-87D8-834728D5294F}" presName="parTxOnly" presStyleLbl="node1" presStyleIdx="0" presStyleCnt="5">
        <dgm:presLayoutVars>
          <dgm:bulletEnabled val="1"/>
        </dgm:presLayoutVars>
      </dgm:prSet>
      <dgm:spPr/>
    </dgm:pt>
    <dgm:pt modelId="{7FFD590B-2AF9-427C-A1C8-EDAD04A22504}" type="pres">
      <dgm:prSet presAssocID="{2C22BE60-6410-4AB5-B18B-DBE8149942B6}" presName="parSpace" presStyleCnt="0"/>
      <dgm:spPr/>
    </dgm:pt>
    <dgm:pt modelId="{F031E633-B231-4CA9-8CDA-97FE58807861}" type="pres">
      <dgm:prSet presAssocID="{5F4776DA-94CC-4E0B-9E18-A15A849EB817}" presName="parTxOnly" presStyleLbl="node1" presStyleIdx="1" presStyleCnt="5">
        <dgm:presLayoutVars>
          <dgm:bulletEnabled val="1"/>
        </dgm:presLayoutVars>
      </dgm:prSet>
      <dgm:spPr/>
    </dgm:pt>
    <dgm:pt modelId="{45171622-4662-4614-A3A7-624179653D3F}" type="pres">
      <dgm:prSet presAssocID="{87C36D45-9FBF-4D75-A07D-738547B81CE3}" presName="parSpace" presStyleCnt="0"/>
      <dgm:spPr/>
    </dgm:pt>
    <dgm:pt modelId="{0207CB94-648E-4A8B-8C2C-3DA4D6EFA6BF}" type="pres">
      <dgm:prSet presAssocID="{5CF1E154-4120-4B14-BB77-6BA7C21C6933}" presName="parTxOnly" presStyleLbl="node1" presStyleIdx="2" presStyleCnt="5">
        <dgm:presLayoutVars>
          <dgm:bulletEnabled val="1"/>
        </dgm:presLayoutVars>
      </dgm:prSet>
      <dgm:spPr/>
    </dgm:pt>
    <dgm:pt modelId="{9F19729A-B496-4224-9047-C362DB997234}" type="pres">
      <dgm:prSet presAssocID="{F4DFB04B-5FBC-4E48-9702-F1DBF7B40376}" presName="parSpace" presStyleCnt="0"/>
      <dgm:spPr/>
    </dgm:pt>
    <dgm:pt modelId="{0DA5D9A4-6100-4655-8BFE-F23C08CEECD9}" type="pres">
      <dgm:prSet presAssocID="{B12B098F-C221-44E3-A30C-A81D25BB4A0F}" presName="parTxOnly" presStyleLbl="node1" presStyleIdx="3" presStyleCnt="5">
        <dgm:presLayoutVars>
          <dgm:bulletEnabled val="1"/>
        </dgm:presLayoutVars>
      </dgm:prSet>
      <dgm:spPr/>
    </dgm:pt>
    <dgm:pt modelId="{C4C322D0-3A1D-4662-98D9-5FBB60A124A9}" type="pres">
      <dgm:prSet presAssocID="{7B7FF687-3F35-4C93-BB85-E49EC7BFE072}" presName="parSpace" presStyleCnt="0"/>
      <dgm:spPr/>
    </dgm:pt>
    <dgm:pt modelId="{3F40A4BA-E57C-4BFF-BEC9-CF6A3E61EDD4}" type="pres">
      <dgm:prSet presAssocID="{18D7E3AA-DB23-4722-83FA-CF80E016E2B3}" presName="parTxOnly" presStyleLbl="node1" presStyleIdx="4" presStyleCnt="5">
        <dgm:presLayoutVars>
          <dgm:bulletEnabled val="1"/>
        </dgm:presLayoutVars>
      </dgm:prSet>
      <dgm:spPr/>
    </dgm:pt>
  </dgm:ptLst>
  <dgm:cxnLst>
    <dgm:cxn modelId="{B0FD4806-1330-4D64-9644-D908311360F8}" srcId="{CC3A42E8-3820-41A8-AA82-1EEC47FB6C25}" destId="{9A1353B9-4CC9-42E3-87D8-834728D5294F}" srcOrd="0" destOrd="0" parTransId="{08167E4D-48B1-462F-8010-AC9F89427ADF}" sibTransId="{2C22BE60-6410-4AB5-B18B-DBE8149942B6}"/>
    <dgm:cxn modelId="{9B819D0A-7F1F-497F-8BFC-0C09083F21B1}" type="presOf" srcId="{B12B098F-C221-44E3-A30C-A81D25BB4A0F}" destId="{0DA5D9A4-6100-4655-8BFE-F23C08CEECD9}" srcOrd="0" destOrd="0" presId="urn:microsoft.com/office/officeart/2005/8/layout/hChevron3"/>
    <dgm:cxn modelId="{0025291D-445F-4C16-8761-F7C765437BFD}" srcId="{CC3A42E8-3820-41A8-AA82-1EEC47FB6C25}" destId="{18D7E3AA-DB23-4722-83FA-CF80E016E2B3}" srcOrd="4" destOrd="0" parTransId="{B552DC72-7FC1-44E6-A839-0B3E90BCB2C8}" sibTransId="{FF99FCE1-3113-4A7D-8EA8-131FB0DE97E9}"/>
    <dgm:cxn modelId="{7C6E0695-1F99-47C9-AC0F-7F2C744C774F}" srcId="{CC3A42E8-3820-41A8-AA82-1EEC47FB6C25}" destId="{B12B098F-C221-44E3-A30C-A81D25BB4A0F}" srcOrd="3" destOrd="0" parTransId="{5073CD9C-BBFC-47ED-87F2-B13DBED0304E}" sibTransId="{7B7FF687-3F35-4C93-BB85-E49EC7BFE072}"/>
    <dgm:cxn modelId="{C18AEAAA-E7D9-4A12-9B0D-D986C2A16835}" type="presOf" srcId="{9A1353B9-4CC9-42E3-87D8-834728D5294F}" destId="{9CB54BA7-0810-49A3-9FF9-956259C19C39}" srcOrd="0" destOrd="0" presId="urn:microsoft.com/office/officeart/2005/8/layout/hChevron3"/>
    <dgm:cxn modelId="{68AFE4AE-5142-4A28-B82F-BBAC50F11711}" type="presOf" srcId="{18D7E3AA-DB23-4722-83FA-CF80E016E2B3}" destId="{3F40A4BA-E57C-4BFF-BEC9-CF6A3E61EDD4}" srcOrd="0" destOrd="0" presId="urn:microsoft.com/office/officeart/2005/8/layout/hChevron3"/>
    <dgm:cxn modelId="{E84764C3-6D5C-4FF0-BA91-CD901559A0F4}" type="presOf" srcId="{CC3A42E8-3820-41A8-AA82-1EEC47FB6C25}" destId="{EAC5A375-92FE-4ACB-B967-3389A5AB0DAC}" srcOrd="0" destOrd="0" presId="urn:microsoft.com/office/officeart/2005/8/layout/hChevron3"/>
    <dgm:cxn modelId="{7ED330DE-9FA2-4645-AAB9-1D305CEB5CF6}" type="presOf" srcId="{5CF1E154-4120-4B14-BB77-6BA7C21C6933}" destId="{0207CB94-648E-4A8B-8C2C-3DA4D6EFA6BF}" srcOrd="0" destOrd="0" presId="urn:microsoft.com/office/officeart/2005/8/layout/hChevron3"/>
    <dgm:cxn modelId="{16AF33E6-023E-4DB7-8AEB-E9BBE804500A}" srcId="{CC3A42E8-3820-41A8-AA82-1EEC47FB6C25}" destId="{5F4776DA-94CC-4E0B-9E18-A15A849EB817}" srcOrd="1" destOrd="0" parTransId="{911042B0-2FB4-4E5B-99D1-0E0116BD31CD}" sibTransId="{87C36D45-9FBF-4D75-A07D-738547B81CE3}"/>
    <dgm:cxn modelId="{AF45DFEB-987B-4EA3-9599-666C13CCC73C}" srcId="{CC3A42E8-3820-41A8-AA82-1EEC47FB6C25}" destId="{5CF1E154-4120-4B14-BB77-6BA7C21C6933}" srcOrd="2" destOrd="0" parTransId="{A0AD22EA-574E-43A8-AD52-C37EDD29B198}" sibTransId="{F4DFB04B-5FBC-4E48-9702-F1DBF7B40376}"/>
    <dgm:cxn modelId="{87C702F4-56D4-40DC-BE6B-DFF8F879EEC6}" type="presOf" srcId="{5F4776DA-94CC-4E0B-9E18-A15A849EB817}" destId="{F031E633-B231-4CA9-8CDA-97FE58807861}" srcOrd="0" destOrd="0" presId="urn:microsoft.com/office/officeart/2005/8/layout/hChevron3"/>
    <dgm:cxn modelId="{94A4C26B-D8D9-4E1C-B063-AF3EF2F1DB60}" type="presParOf" srcId="{EAC5A375-92FE-4ACB-B967-3389A5AB0DAC}" destId="{9CB54BA7-0810-49A3-9FF9-956259C19C39}" srcOrd="0" destOrd="0" presId="urn:microsoft.com/office/officeart/2005/8/layout/hChevron3"/>
    <dgm:cxn modelId="{55B586A9-49E4-4FC5-AED0-23D2D15CAD41}" type="presParOf" srcId="{EAC5A375-92FE-4ACB-B967-3389A5AB0DAC}" destId="{7FFD590B-2AF9-427C-A1C8-EDAD04A22504}" srcOrd="1" destOrd="0" presId="urn:microsoft.com/office/officeart/2005/8/layout/hChevron3"/>
    <dgm:cxn modelId="{14556AC4-5573-4B8F-89CB-715A5EF44B26}" type="presParOf" srcId="{EAC5A375-92FE-4ACB-B967-3389A5AB0DAC}" destId="{F031E633-B231-4CA9-8CDA-97FE58807861}" srcOrd="2" destOrd="0" presId="urn:microsoft.com/office/officeart/2005/8/layout/hChevron3"/>
    <dgm:cxn modelId="{2926B59A-8173-46E8-8660-FDE37BE618C3}" type="presParOf" srcId="{EAC5A375-92FE-4ACB-B967-3389A5AB0DAC}" destId="{45171622-4662-4614-A3A7-624179653D3F}" srcOrd="3" destOrd="0" presId="urn:microsoft.com/office/officeart/2005/8/layout/hChevron3"/>
    <dgm:cxn modelId="{64D00B61-E746-45CA-87D0-238779F5B9D4}" type="presParOf" srcId="{EAC5A375-92FE-4ACB-B967-3389A5AB0DAC}" destId="{0207CB94-648E-4A8B-8C2C-3DA4D6EFA6BF}" srcOrd="4" destOrd="0" presId="urn:microsoft.com/office/officeart/2005/8/layout/hChevron3"/>
    <dgm:cxn modelId="{E60F8484-7A71-499F-91BB-3B5240A0BFAE}" type="presParOf" srcId="{EAC5A375-92FE-4ACB-B967-3389A5AB0DAC}" destId="{9F19729A-B496-4224-9047-C362DB997234}" srcOrd="5" destOrd="0" presId="urn:microsoft.com/office/officeart/2005/8/layout/hChevron3"/>
    <dgm:cxn modelId="{1775CF7E-EF2B-41A3-9FE8-7DA303964AFA}" type="presParOf" srcId="{EAC5A375-92FE-4ACB-B967-3389A5AB0DAC}" destId="{0DA5D9A4-6100-4655-8BFE-F23C08CEECD9}" srcOrd="6" destOrd="0" presId="urn:microsoft.com/office/officeart/2005/8/layout/hChevron3"/>
    <dgm:cxn modelId="{30C01003-EC86-40EF-9C1F-9231A824D423}" type="presParOf" srcId="{EAC5A375-92FE-4ACB-B967-3389A5AB0DAC}" destId="{C4C322D0-3A1D-4662-98D9-5FBB60A124A9}" srcOrd="7" destOrd="0" presId="urn:microsoft.com/office/officeart/2005/8/layout/hChevron3"/>
    <dgm:cxn modelId="{B5978DAF-900F-4C29-BFAC-65D9AB493C87}" type="presParOf" srcId="{EAC5A375-92FE-4ACB-B967-3389A5AB0DAC}" destId="{3F40A4BA-E57C-4BFF-BEC9-CF6A3E61EDD4}" srcOrd="8" destOrd="0" presId="urn:microsoft.com/office/officeart/2005/8/layout/hChevron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C3A42E8-3820-41A8-AA82-1EEC47FB6C25}" type="doc">
      <dgm:prSet loTypeId="urn:microsoft.com/office/officeart/2005/8/layout/hChevron3" loCatId="process" qsTypeId="urn:microsoft.com/office/officeart/2005/8/quickstyle/simple1" qsCatId="simple" csTypeId="urn:microsoft.com/office/officeart/2005/8/colors/accent0_1" csCatId="mainScheme" phldr="1"/>
      <dgm:spPr/>
    </dgm:pt>
    <dgm:pt modelId="{5F4776DA-94CC-4E0B-9E18-A15A849EB817}">
      <dgm:prSet phldrT="[テキスト]" custT="1"/>
      <dgm:spPr/>
      <dgm:t>
        <a:bodyPr/>
        <a:lstStyle/>
        <a:p>
          <a:r>
            <a:rPr kumimoji="1" lang="ja-JP" altLang="en-US" sz="900">
              <a:latin typeface="ＭＳ ゴシック" panose="020B0609070205080204" pitchFamily="49" charset="-128"/>
              <a:ea typeface="ＭＳ ゴシック" panose="020B0609070205080204" pitchFamily="49" charset="-128"/>
            </a:rPr>
            <a:t>助成金交付・送金（４月下旬）</a:t>
          </a:r>
        </a:p>
      </dgm:t>
    </dgm:pt>
    <dgm:pt modelId="{911042B0-2FB4-4E5B-99D1-0E0116BD31CD}" type="parTrans" cxnId="{16AF33E6-023E-4DB7-8AEB-E9BBE804500A}">
      <dgm:prSet/>
      <dgm:spPr/>
      <dgm:t>
        <a:bodyPr/>
        <a:lstStyle/>
        <a:p>
          <a:endParaRPr kumimoji="1" lang="ja-JP" altLang="en-US"/>
        </a:p>
      </dgm:t>
    </dgm:pt>
    <dgm:pt modelId="{87C36D45-9FBF-4D75-A07D-738547B81CE3}" type="sibTrans" cxnId="{16AF33E6-023E-4DB7-8AEB-E9BBE804500A}">
      <dgm:prSet/>
      <dgm:spPr/>
      <dgm:t>
        <a:bodyPr/>
        <a:lstStyle/>
        <a:p>
          <a:endParaRPr kumimoji="1" lang="ja-JP" altLang="en-US"/>
        </a:p>
      </dgm:t>
    </dgm:pt>
    <dgm:pt modelId="{14B122E4-D411-45CA-BF62-6795BCCCE1E7}">
      <dgm:prSet/>
      <dgm:spPr/>
      <dgm:t>
        <a:bodyPr/>
        <a:lstStyle/>
        <a:p>
          <a:r>
            <a:rPr kumimoji="1" lang="ja-JP" altLang="en-US">
              <a:latin typeface="ＭＳ ゴシック" panose="020B0609070205080204" pitchFamily="49" charset="-128"/>
              <a:ea typeface="ＭＳ ゴシック" panose="020B0609070205080204" pitchFamily="49" charset="-128"/>
            </a:rPr>
            <a:t>完了報告書提出（翌年４月中旬）</a:t>
          </a:r>
          <a:endParaRPr kumimoji="1" lang="en-US" altLang="ja-JP">
            <a:latin typeface="ＭＳ ゴシック" panose="020B0609070205080204" pitchFamily="49" charset="-128"/>
            <a:ea typeface="ＭＳ ゴシック" panose="020B0609070205080204" pitchFamily="49" charset="-128"/>
          </a:endParaRPr>
        </a:p>
      </dgm:t>
    </dgm:pt>
    <dgm:pt modelId="{2268368F-20F7-44FB-9441-A916A5727FCF}" type="parTrans" cxnId="{AA401FE7-6F34-4673-BA4A-FACC68A731FA}">
      <dgm:prSet/>
      <dgm:spPr/>
      <dgm:t>
        <a:bodyPr/>
        <a:lstStyle/>
        <a:p>
          <a:endParaRPr kumimoji="1" lang="ja-JP" altLang="en-US"/>
        </a:p>
      </dgm:t>
    </dgm:pt>
    <dgm:pt modelId="{453909E8-429D-40D3-8B04-372417601E8D}" type="sibTrans" cxnId="{AA401FE7-6F34-4673-BA4A-FACC68A731FA}">
      <dgm:prSet/>
      <dgm:spPr/>
      <dgm:t>
        <a:bodyPr/>
        <a:lstStyle/>
        <a:p>
          <a:endParaRPr kumimoji="1" lang="ja-JP" altLang="en-US"/>
        </a:p>
      </dgm:t>
    </dgm:pt>
    <dgm:pt modelId="{7142A845-5553-4041-8F7F-C85A8AF8516D}">
      <dgm:prSet/>
      <dgm:spPr/>
      <dgm:t>
        <a:bodyPr/>
        <a:lstStyle/>
        <a:p>
          <a:r>
            <a:rPr kumimoji="1" lang="ja-JP" altLang="en-US">
              <a:latin typeface="ＭＳ ゴシック" panose="020B0609070205080204" pitchFamily="49" charset="-128"/>
              <a:ea typeface="ＭＳ ゴシック" panose="020B0609070205080204" pitchFamily="49" charset="-128"/>
            </a:rPr>
            <a:t>次年度継続助成申請受付・審査（１月～２月）</a:t>
          </a:r>
          <a:endParaRPr kumimoji="1" lang="en-US" altLang="ja-JP">
            <a:latin typeface="ＭＳ ゴシック" panose="020B0609070205080204" pitchFamily="49" charset="-128"/>
            <a:ea typeface="ＭＳ ゴシック" panose="020B0609070205080204" pitchFamily="49" charset="-128"/>
          </a:endParaRPr>
        </a:p>
      </dgm:t>
    </dgm:pt>
    <dgm:pt modelId="{A44BF39C-983A-461E-86F8-75050A07BC04}" type="sibTrans" cxnId="{42651F4D-50CA-4F17-AC19-24BF7EB91DC3}">
      <dgm:prSet/>
      <dgm:spPr/>
      <dgm:t>
        <a:bodyPr/>
        <a:lstStyle/>
        <a:p>
          <a:endParaRPr kumimoji="1" lang="ja-JP" altLang="en-US"/>
        </a:p>
      </dgm:t>
    </dgm:pt>
    <dgm:pt modelId="{641634F1-6841-4795-9A32-511FCC808B7A}" type="parTrans" cxnId="{42651F4D-50CA-4F17-AC19-24BF7EB91DC3}">
      <dgm:prSet/>
      <dgm:spPr/>
      <dgm:t>
        <a:bodyPr/>
        <a:lstStyle/>
        <a:p>
          <a:endParaRPr kumimoji="1" lang="ja-JP" altLang="en-US"/>
        </a:p>
      </dgm:t>
    </dgm:pt>
    <dgm:pt modelId="{B12B098F-C221-44E3-A30C-A81D25BB4A0F}">
      <dgm:prSet phldrT="[テキスト]"/>
      <dgm:spPr/>
      <dgm:t>
        <a:bodyPr/>
        <a:lstStyle/>
        <a:p>
          <a:r>
            <a:rPr kumimoji="1" lang="ja-JP" altLang="en-US">
              <a:latin typeface="ＭＳ ゴシック" panose="020B0609070205080204" pitchFamily="49" charset="-128"/>
              <a:ea typeface="ＭＳ ゴシック" panose="020B0609070205080204" pitchFamily="49" charset="-128"/>
            </a:rPr>
            <a:t>事務局等による中間ヒアリング（９月）</a:t>
          </a:r>
        </a:p>
      </dgm:t>
    </dgm:pt>
    <dgm:pt modelId="{7B7FF687-3F35-4C93-BB85-E49EC7BFE072}" type="sibTrans" cxnId="{7C6E0695-1F99-47C9-AC0F-7F2C744C774F}">
      <dgm:prSet/>
      <dgm:spPr/>
      <dgm:t>
        <a:bodyPr/>
        <a:lstStyle/>
        <a:p>
          <a:endParaRPr kumimoji="1" lang="ja-JP" altLang="en-US"/>
        </a:p>
      </dgm:t>
    </dgm:pt>
    <dgm:pt modelId="{5073CD9C-BBFC-47ED-87F2-B13DBED0304E}" type="parTrans" cxnId="{7C6E0695-1F99-47C9-AC0F-7F2C744C774F}">
      <dgm:prSet/>
      <dgm:spPr/>
      <dgm:t>
        <a:bodyPr/>
        <a:lstStyle/>
        <a:p>
          <a:endParaRPr kumimoji="1" lang="ja-JP" altLang="en-US"/>
        </a:p>
      </dgm:t>
    </dgm:pt>
    <dgm:pt modelId="{BD013100-54F2-472C-855B-6B45091B7442}">
      <dgm:prSet phldrT="[テキスト]" custT="1"/>
      <dgm:spPr/>
      <dgm:t>
        <a:bodyPr/>
        <a:lstStyle/>
        <a:p>
          <a:r>
            <a:rPr kumimoji="1" lang="ja-JP" altLang="en-US" sz="900">
              <a:latin typeface="ＭＳ ゴシック" panose="020B0609070205080204" pitchFamily="49" charset="-128"/>
              <a:ea typeface="ＭＳ ゴシック" panose="020B0609070205080204" pitchFamily="49" charset="-128"/>
            </a:rPr>
            <a:t>助成金交付申請</a:t>
          </a:r>
          <a:endParaRPr kumimoji="1" lang="en-US" altLang="ja-JP" sz="900">
            <a:latin typeface="ＭＳ ゴシック" panose="020B0609070205080204" pitchFamily="49" charset="-128"/>
            <a:ea typeface="ＭＳ ゴシック" panose="020B0609070205080204" pitchFamily="49" charset="-128"/>
          </a:endParaRPr>
        </a:p>
        <a:p>
          <a:r>
            <a:rPr kumimoji="1" lang="ja-JP" altLang="en-US" sz="900">
              <a:latin typeface="ＭＳ ゴシック" panose="020B0609070205080204" pitchFamily="49" charset="-128"/>
              <a:ea typeface="ＭＳ ゴシック" panose="020B0609070205080204" pitchFamily="49" charset="-128"/>
            </a:rPr>
            <a:t>（４月上旬）</a:t>
          </a:r>
        </a:p>
      </dgm:t>
    </dgm:pt>
    <dgm:pt modelId="{B5A38CB0-9A02-4FE4-82C8-19EB89608397}" type="parTrans" cxnId="{30905968-98C7-47F6-872D-34EB6A59861A}">
      <dgm:prSet/>
      <dgm:spPr/>
      <dgm:t>
        <a:bodyPr/>
        <a:lstStyle/>
        <a:p>
          <a:endParaRPr kumimoji="1" lang="ja-JP" altLang="en-US"/>
        </a:p>
      </dgm:t>
    </dgm:pt>
    <dgm:pt modelId="{C4483EB7-9E53-42BE-B981-2ECB83B04EAB}" type="sibTrans" cxnId="{30905968-98C7-47F6-872D-34EB6A59861A}">
      <dgm:prSet/>
      <dgm:spPr/>
      <dgm:t>
        <a:bodyPr/>
        <a:lstStyle/>
        <a:p>
          <a:endParaRPr kumimoji="1" lang="ja-JP" altLang="en-US"/>
        </a:p>
      </dgm:t>
    </dgm:pt>
    <dgm:pt modelId="{EAC5A375-92FE-4ACB-B967-3389A5AB0DAC}" type="pres">
      <dgm:prSet presAssocID="{CC3A42E8-3820-41A8-AA82-1EEC47FB6C25}" presName="Name0" presStyleCnt="0">
        <dgm:presLayoutVars>
          <dgm:dir/>
          <dgm:resizeHandles val="exact"/>
        </dgm:presLayoutVars>
      </dgm:prSet>
      <dgm:spPr/>
    </dgm:pt>
    <dgm:pt modelId="{5D4264CC-8372-4582-8ECB-E58B40D257C5}" type="pres">
      <dgm:prSet presAssocID="{BD013100-54F2-472C-855B-6B45091B7442}" presName="parTxOnly" presStyleLbl="node1" presStyleIdx="0" presStyleCnt="5">
        <dgm:presLayoutVars>
          <dgm:bulletEnabled val="1"/>
        </dgm:presLayoutVars>
      </dgm:prSet>
      <dgm:spPr/>
    </dgm:pt>
    <dgm:pt modelId="{897A237A-BD9B-4887-9705-82B79FAFF7BF}" type="pres">
      <dgm:prSet presAssocID="{C4483EB7-9E53-42BE-B981-2ECB83B04EAB}" presName="parSpace" presStyleCnt="0"/>
      <dgm:spPr/>
    </dgm:pt>
    <dgm:pt modelId="{F031E633-B231-4CA9-8CDA-97FE58807861}" type="pres">
      <dgm:prSet presAssocID="{5F4776DA-94CC-4E0B-9E18-A15A849EB817}" presName="parTxOnly" presStyleLbl="node1" presStyleIdx="1" presStyleCnt="5" custScaleX="105996">
        <dgm:presLayoutVars>
          <dgm:bulletEnabled val="1"/>
        </dgm:presLayoutVars>
      </dgm:prSet>
      <dgm:spPr/>
    </dgm:pt>
    <dgm:pt modelId="{45171622-4662-4614-A3A7-624179653D3F}" type="pres">
      <dgm:prSet presAssocID="{87C36D45-9FBF-4D75-A07D-738547B81CE3}" presName="parSpace" presStyleCnt="0"/>
      <dgm:spPr/>
    </dgm:pt>
    <dgm:pt modelId="{0DA5D9A4-6100-4655-8BFE-F23C08CEECD9}" type="pres">
      <dgm:prSet presAssocID="{B12B098F-C221-44E3-A30C-A81D25BB4A0F}" presName="parTxOnly" presStyleLbl="node1" presStyleIdx="2" presStyleCnt="5" custScaleX="104040">
        <dgm:presLayoutVars>
          <dgm:bulletEnabled val="1"/>
        </dgm:presLayoutVars>
      </dgm:prSet>
      <dgm:spPr/>
    </dgm:pt>
    <dgm:pt modelId="{C4C322D0-3A1D-4662-98D9-5FBB60A124A9}" type="pres">
      <dgm:prSet presAssocID="{7B7FF687-3F35-4C93-BB85-E49EC7BFE072}" presName="parSpace" presStyleCnt="0"/>
      <dgm:spPr/>
    </dgm:pt>
    <dgm:pt modelId="{9929D32F-9D67-4563-A603-F97E87067CC9}" type="pres">
      <dgm:prSet presAssocID="{7142A845-5553-4041-8F7F-C85A8AF8516D}" presName="parTxOnly" presStyleLbl="node1" presStyleIdx="3" presStyleCnt="5" custScaleX="105197">
        <dgm:presLayoutVars>
          <dgm:bulletEnabled val="1"/>
        </dgm:presLayoutVars>
      </dgm:prSet>
      <dgm:spPr/>
    </dgm:pt>
    <dgm:pt modelId="{D931B9D3-8543-4DF3-8A6C-F68240E517BC}" type="pres">
      <dgm:prSet presAssocID="{A44BF39C-983A-461E-86F8-75050A07BC04}" presName="parSpace" presStyleCnt="0"/>
      <dgm:spPr/>
    </dgm:pt>
    <dgm:pt modelId="{A0C99ABE-7E0B-4E5F-AD4F-201D99CE6EAC}" type="pres">
      <dgm:prSet presAssocID="{14B122E4-D411-45CA-BF62-6795BCCCE1E7}" presName="parTxOnly" presStyleLbl="node1" presStyleIdx="4" presStyleCnt="5">
        <dgm:presLayoutVars>
          <dgm:bulletEnabled val="1"/>
        </dgm:presLayoutVars>
      </dgm:prSet>
      <dgm:spPr/>
    </dgm:pt>
  </dgm:ptLst>
  <dgm:cxnLst>
    <dgm:cxn modelId="{9B819D0A-7F1F-497F-8BFC-0C09083F21B1}" type="presOf" srcId="{B12B098F-C221-44E3-A30C-A81D25BB4A0F}" destId="{0DA5D9A4-6100-4655-8BFE-F23C08CEECD9}" srcOrd="0" destOrd="0" presId="urn:microsoft.com/office/officeart/2005/8/layout/hChevron3"/>
    <dgm:cxn modelId="{140D3446-1C2C-46D7-BCE1-47F5FA6DD1A0}" type="presOf" srcId="{7142A845-5553-4041-8F7F-C85A8AF8516D}" destId="{9929D32F-9D67-4563-A603-F97E87067CC9}" srcOrd="0" destOrd="0" presId="urn:microsoft.com/office/officeart/2005/8/layout/hChevron3"/>
    <dgm:cxn modelId="{30905968-98C7-47F6-872D-34EB6A59861A}" srcId="{CC3A42E8-3820-41A8-AA82-1EEC47FB6C25}" destId="{BD013100-54F2-472C-855B-6B45091B7442}" srcOrd="0" destOrd="0" parTransId="{B5A38CB0-9A02-4FE4-82C8-19EB89608397}" sibTransId="{C4483EB7-9E53-42BE-B981-2ECB83B04EAB}"/>
    <dgm:cxn modelId="{42651F4D-50CA-4F17-AC19-24BF7EB91DC3}" srcId="{CC3A42E8-3820-41A8-AA82-1EEC47FB6C25}" destId="{7142A845-5553-4041-8F7F-C85A8AF8516D}" srcOrd="3" destOrd="0" parTransId="{641634F1-6841-4795-9A32-511FCC808B7A}" sibTransId="{A44BF39C-983A-461E-86F8-75050A07BC04}"/>
    <dgm:cxn modelId="{7C6E0695-1F99-47C9-AC0F-7F2C744C774F}" srcId="{CC3A42E8-3820-41A8-AA82-1EEC47FB6C25}" destId="{B12B098F-C221-44E3-A30C-A81D25BB4A0F}" srcOrd="2" destOrd="0" parTransId="{5073CD9C-BBFC-47ED-87F2-B13DBED0304E}" sibTransId="{7B7FF687-3F35-4C93-BB85-E49EC7BFE072}"/>
    <dgm:cxn modelId="{4E825BAD-945B-42FB-B978-46B62F302C12}" type="presOf" srcId="{14B122E4-D411-45CA-BF62-6795BCCCE1E7}" destId="{A0C99ABE-7E0B-4E5F-AD4F-201D99CE6EAC}" srcOrd="0" destOrd="0" presId="urn:microsoft.com/office/officeart/2005/8/layout/hChevron3"/>
    <dgm:cxn modelId="{E84764C3-6D5C-4FF0-BA91-CD901559A0F4}" type="presOf" srcId="{CC3A42E8-3820-41A8-AA82-1EEC47FB6C25}" destId="{EAC5A375-92FE-4ACB-B967-3389A5AB0DAC}" srcOrd="0" destOrd="0" presId="urn:microsoft.com/office/officeart/2005/8/layout/hChevron3"/>
    <dgm:cxn modelId="{16AF33E6-023E-4DB7-8AEB-E9BBE804500A}" srcId="{CC3A42E8-3820-41A8-AA82-1EEC47FB6C25}" destId="{5F4776DA-94CC-4E0B-9E18-A15A849EB817}" srcOrd="1" destOrd="0" parTransId="{911042B0-2FB4-4E5B-99D1-0E0116BD31CD}" sibTransId="{87C36D45-9FBF-4D75-A07D-738547B81CE3}"/>
    <dgm:cxn modelId="{AA401FE7-6F34-4673-BA4A-FACC68A731FA}" srcId="{CC3A42E8-3820-41A8-AA82-1EEC47FB6C25}" destId="{14B122E4-D411-45CA-BF62-6795BCCCE1E7}" srcOrd="4" destOrd="0" parTransId="{2268368F-20F7-44FB-9441-A916A5727FCF}" sibTransId="{453909E8-429D-40D3-8B04-372417601E8D}"/>
    <dgm:cxn modelId="{AE1506EA-6DCF-4308-8463-B265876C24FA}" type="presOf" srcId="{BD013100-54F2-472C-855B-6B45091B7442}" destId="{5D4264CC-8372-4582-8ECB-E58B40D257C5}" srcOrd="0" destOrd="0" presId="urn:microsoft.com/office/officeart/2005/8/layout/hChevron3"/>
    <dgm:cxn modelId="{87C702F4-56D4-40DC-BE6B-DFF8F879EEC6}" type="presOf" srcId="{5F4776DA-94CC-4E0B-9E18-A15A849EB817}" destId="{F031E633-B231-4CA9-8CDA-97FE58807861}" srcOrd="0" destOrd="0" presId="urn:microsoft.com/office/officeart/2005/8/layout/hChevron3"/>
    <dgm:cxn modelId="{E19E736A-5AEC-488D-9912-9E3ADEAA256A}" type="presParOf" srcId="{EAC5A375-92FE-4ACB-B967-3389A5AB0DAC}" destId="{5D4264CC-8372-4582-8ECB-E58B40D257C5}" srcOrd="0" destOrd="0" presId="urn:microsoft.com/office/officeart/2005/8/layout/hChevron3"/>
    <dgm:cxn modelId="{D58F7F7A-6C98-4388-B7F5-F551550BAF66}" type="presParOf" srcId="{EAC5A375-92FE-4ACB-B967-3389A5AB0DAC}" destId="{897A237A-BD9B-4887-9705-82B79FAFF7BF}" srcOrd="1" destOrd="0" presId="urn:microsoft.com/office/officeart/2005/8/layout/hChevron3"/>
    <dgm:cxn modelId="{14556AC4-5573-4B8F-89CB-715A5EF44B26}" type="presParOf" srcId="{EAC5A375-92FE-4ACB-B967-3389A5AB0DAC}" destId="{F031E633-B231-4CA9-8CDA-97FE58807861}" srcOrd="2" destOrd="0" presId="urn:microsoft.com/office/officeart/2005/8/layout/hChevron3"/>
    <dgm:cxn modelId="{2926B59A-8173-46E8-8660-FDE37BE618C3}" type="presParOf" srcId="{EAC5A375-92FE-4ACB-B967-3389A5AB0DAC}" destId="{45171622-4662-4614-A3A7-624179653D3F}" srcOrd="3" destOrd="0" presId="urn:microsoft.com/office/officeart/2005/8/layout/hChevron3"/>
    <dgm:cxn modelId="{1775CF7E-EF2B-41A3-9FE8-7DA303964AFA}" type="presParOf" srcId="{EAC5A375-92FE-4ACB-B967-3389A5AB0DAC}" destId="{0DA5D9A4-6100-4655-8BFE-F23C08CEECD9}" srcOrd="4" destOrd="0" presId="urn:microsoft.com/office/officeart/2005/8/layout/hChevron3"/>
    <dgm:cxn modelId="{30C01003-EC86-40EF-9C1F-9231A824D423}" type="presParOf" srcId="{EAC5A375-92FE-4ACB-B967-3389A5AB0DAC}" destId="{C4C322D0-3A1D-4662-98D9-5FBB60A124A9}" srcOrd="5" destOrd="0" presId="urn:microsoft.com/office/officeart/2005/8/layout/hChevron3"/>
    <dgm:cxn modelId="{C6BE36C9-5FD4-4966-9613-DFD465B6C3B4}" type="presParOf" srcId="{EAC5A375-92FE-4ACB-B967-3389A5AB0DAC}" destId="{9929D32F-9D67-4563-A603-F97E87067CC9}" srcOrd="6" destOrd="0" presId="urn:microsoft.com/office/officeart/2005/8/layout/hChevron3"/>
    <dgm:cxn modelId="{D6E56405-AE87-4878-83E3-1CBAE2B5ABA1}" type="presParOf" srcId="{EAC5A375-92FE-4ACB-B967-3389A5AB0DAC}" destId="{D931B9D3-8543-4DF3-8A6C-F68240E517BC}" srcOrd="7" destOrd="0" presId="urn:microsoft.com/office/officeart/2005/8/layout/hChevron3"/>
    <dgm:cxn modelId="{D7B99F65-0533-40DD-BC87-69A0EDA6A3CE}" type="presParOf" srcId="{EAC5A375-92FE-4ACB-B967-3389A5AB0DAC}" destId="{A0C99ABE-7E0B-4E5F-AD4F-201D99CE6EAC}" srcOrd="8" destOrd="0" presId="urn:microsoft.com/office/officeart/2005/8/layout/hChevron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B54BA7-0810-49A3-9FF9-956259C19C39}">
      <dsp:nvSpPr>
        <dsp:cNvPr id="0" name=""/>
        <dsp:cNvSpPr/>
      </dsp:nvSpPr>
      <dsp:spPr>
        <a:xfrm>
          <a:off x="672" y="0"/>
          <a:ext cx="1310501" cy="466725"/>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ＭＳ ゴシック" panose="020B0609070205080204" pitchFamily="49" charset="-128"/>
              <a:ea typeface="ＭＳ ゴシック" panose="020B0609070205080204" pitchFamily="49" charset="-128"/>
            </a:rPr>
            <a:t>申請受付</a:t>
          </a:r>
          <a:br>
            <a:rPr kumimoji="1" lang="en-US" altLang="ja-JP" sz="900" kern="1200">
              <a:latin typeface="ＭＳ ゴシック" panose="020B0609070205080204" pitchFamily="49" charset="-128"/>
              <a:ea typeface="ＭＳ ゴシック" panose="020B0609070205080204" pitchFamily="49" charset="-128"/>
            </a:rPr>
          </a:br>
          <a:r>
            <a:rPr kumimoji="1" lang="ja-JP" altLang="en-US" sz="900" kern="1200">
              <a:latin typeface="ＭＳ ゴシック" panose="020B0609070205080204" pitchFamily="49" charset="-128"/>
              <a:ea typeface="ＭＳ ゴシック" panose="020B0609070205080204" pitchFamily="49" charset="-128"/>
            </a:rPr>
            <a:t>（</a:t>
          </a:r>
          <a:r>
            <a:rPr kumimoji="1" lang="ja-JP" altLang="en-US" sz="900" kern="1200">
              <a:solidFill>
                <a:sysClr val="windowText" lastClr="000000"/>
              </a:solidFill>
              <a:latin typeface="ＭＳ ゴシック" panose="020B0609070205080204" pitchFamily="49" charset="-128"/>
              <a:ea typeface="ＭＳ ゴシック" panose="020B0609070205080204" pitchFamily="49" charset="-128"/>
            </a:rPr>
            <a:t>２</a:t>
          </a:r>
          <a:r>
            <a:rPr kumimoji="1" lang="en-US" altLang="ja-JP" sz="900" kern="1200">
              <a:solidFill>
                <a:sysClr val="windowText" lastClr="000000"/>
              </a:solidFill>
              <a:latin typeface="ＭＳ ゴシック" panose="020B0609070205080204" pitchFamily="49" charset="-128"/>
              <a:ea typeface="ＭＳ ゴシック" panose="020B0609070205080204" pitchFamily="49" charset="-128"/>
            </a:rPr>
            <a:t>/</a:t>
          </a:r>
          <a:r>
            <a:rPr kumimoji="1" lang="ja-JP" altLang="en-US" sz="900" kern="1200">
              <a:solidFill>
                <a:sysClr val="windowText" lastClr="000000"/>
              </a:solidFill>
              <a:latin typeface="ＭＳ ゴシック" panose="020B0609070205080204" pitchFamily="49" charset="-128"/>
              <a:ea typeface="ＭＳ ゴシック" panose="020B0609070205080204" pitchFamily="49" charset="-128"/>
            </a:rPr>
            <a:t>７締</a:t>
          </a:r>
          <a:r>
            <a:rPr kumimoji="1" lang="ja-JP" altLang="en-US" sz="900" kern="1200">
              <a:latin typeface="ＭＳ ゴシック" panose="020B0609070205080204" pitchFamily="49" charset="-128"/>
              <a:ea typeface="ＭＳ ゴシック" panose="020B0609070205080204" pitchFamily="49" charset="-128"/>
            </a:rPr>
            <a:t>切期限</a:t>
          </a:r>
          <a:r>
            <a:rPr kumimoji="1" lang="ja-JP" altLang="en-US" sz="800" kern="1200">
              <a:latin typeface="ＭＳ ゴシック" panose="020B0609070205080204" pitchFamily="49" charset="-128"/>
              <a:ea typeface="ＭＳ ゴシック" panose="020B0609070205080204" pitchFamily="49" charset="-128"/>
            </a:rPr>
            <a:t>）</a:t>
          </a:r>
        </a:p>
      </dsp:txBody>
      <dsp:txXfrm>
        <a:off x="672" y="0"/>
        <a:ext cx="1193820" cy="466725"/>
      </dsp:txXfrm>
    </dsp:sp>
    <dsp:sp modelId="{F031E633-B231-4CA9-8CDA-97FE58807861}">
      <dsp:nvSpPr>
        <dsp:cNvPr id="0" name=""/>
        <dsp:cNvSpPr/>
      </dsp:nvSpPr>
      <dsp:spPr>
        <a:xfrm>
          <a:off x="1049073" y="0"/>
          <a:ext cx="1310501" cy="46672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ＭＳ ゴシック" panose="020B0609070205080204" pitchFamily="49" charset="-128"/>
              <a:ea typeface="ＭＳ ゴシック" panose="020B0609070205080204" pitchFamily="49" charset="-128"/>
            </a:rPr>
            <a:t>事務局等によるヒアリング</a:t>
          </a:r>
        </a:p>
      </dsp:txBody>
      <dsp:txXfrm>
        <a:off x="1282436" y="0"/>
        <a:ext cx="843776" cy="466725"/>
      </dsp:txXfrm>
    </dsp:sp>
    <dsp:sp modelId="{0207CB94-648E-4A8B-8C2C-3DA4D6EFA6BF}">
      <dsp:nvSpPr>
        <dsp:cNvPr id="0" name=""/>
        <dsp:cNvSpPr/>
      </dsp:nvSpPr>
      <dsp:spPr>
        <a:xfrm>
          <a:off x="2097474" y="0"/>
          <a:ext cx="1310501" cy="46672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solidFill>
                <a:sysClr val="windowText" lastClr="000000"/>
              </a:solidFill>
              <a:latin typeface="ＭＳ ゴシック" panose="020B0609070205080204" pitchFamily="49" charset="-128"/>
              <a:ea typeface="ＭＳ ゴシック" panose="020B0609070205080204" pitchFamily="49" charset="-128"/>
            </a:rPr>
            <a:t>審査会へのプレゼンテーション（２</a:t>
          </a:r>
          <a:r>
            <a:rPr kumimoji="1" lang="en-US" altLang="ja-JP" sz="800" kern="1200">
              <a:solidFill>
                <a:sysClr val="windowText" lastClr="000000"/>
              </a:solidFill>
              <a:latin typeface="ＭＳ ゴシック" panose="020B0609070205080204" pitchFamily="49" charset="-128"/>
              <a:ea typeface="ＭＳ ゴシック" panose="020B0609070205080204" pitchFamily="49" charset="-128"/>
            </a:rPr>
            <a:t>/</a:t>
          </a:r>
          <a:r>
            <a:rPr kumimoji="1" lang="ja-JP" altLang="en-US" sz="800" kern="1200">
              <a:solidFill>
                <a:sysClr val="windowText" lastClr="000000"/>
              </a:solidFill>
              <a:latin typeface="ＭＳ ゴシック" panose="020B0609070205080204" pitchFamily="49" charset="-128"/>
              <a:ea typeface="ＭＳ ゴシック" panose="020B0609070205080204" pitchFamily="49" charset="-128"/>
            </a:rPr>
            <a:t>１７）</a:t>
          </a:r>
        </a:p>
      </dsp:txBody>
      <dsp:txXfrm>
        <a:off x="2330837" y="0"/>
        <a:ext cx="843776" cy="466725"/>
      </dsp:txXfrm>
    </dsp:sp>
    <dsp:sp modelId="{0DA5D9A4-6100-4655-8BFE-F23C08CEECD9}">
      <dsp:nvSpPr>
        <dsp:cNvPr id="0" name=""/>
        <dsp:cNvSpPr/>
      </dsp:nvSpPr>
      <dsp:spPr>
        <a:xfrm>
          <a:off x="3145875" y="0"/>
          <a:ext cx="1310501" cy="46672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solidFill>
                <a:sysClr val="windowText" lastClr="000000"/>
              </a:solidFill>
              <a:latin typeface="ＭＳ ゴシック" panose="020B0609070205080204" pitchFamily="49" charset="-128"/>
              <a:ea typeface="ＭＳ ゴシック" panose="020B0609070205080204" pitchFamily="49" charset="-128"/>
            </a:rPr>
            <a:t>配分委員会にて審議（２</a:t>
          </a:r>
          <a:r>
            <a:rPr kumimoji="1" lang="en-US" altLang="ja-JP" sz="800" kern="1200">
              <a:solidFill>
                <a:sysClr val="windowText" lastClr="000000"/>
              </a:solidFill>
              <a:latin typeface="ＭＳ ゴシック" panose="020B0609070205080204" pitchFamily="49" charset="-128"/>
              <a:ea typeface="ＭＳ ゴシック" panose="020B0609070205080204" pitchFamily="49" charset="-128"/>
            </a:rPr>
            <a:t>/</a:t>
          </a:r>
          <a:r>
            <a:rPr kumimoji="1" lang="ja-JP" altLang="en-US" sz="800" kern="1200">
              <a:solidFill>
                <a:sysClr val="windowText" lastClr="000000"/>
              </a:solidFill>
              <a:latin typeface="ＭＳ ゴシック" panose="020B0609070205080204" pitchFamily="49" charset="-128"/>
              <a:ea typeface="ＭＳ ゴシック" panose="020B0609070205080204" pitchFamily="49" charset="-128"/>
            </a:rPr>
            <a:t>２８）</a:t>
          </a:r>
          <a:endParaRPr kumimoji="1" lang="en-US" altLang="ja-JP" sz="800" kern="1200">
            <a:solidFill>
              <a:sysClr val="windowText" lastClr="000000"/>
            </a:solidFill>
            <a:latin typeface="ＭＳ ゴシック" panose="020B0609070205080204" pitchFamily="49" charset="-128"/>
            <a:ea typeface="ＭＳ ゴシック" panose="020B0609070205080204" pitchFamily="49" charset="-128"/>
          </a:endParaRPr>
        </a:p>
      </dsp:txBody>
      <dsp:txXfrm>
        <a:off x="3379238" y="0"/>
        <a:ext cx="843776" cy="466725"/>
      </dsp:txXfrm>
    </dsp:sp>
    <dsp:sp modelId="{3F40A4BA-E57C-4BFF-BEC9-CF6A3E61EDD4}">
      <dsp:nvSpPr>
        <dsp:cNvPr id="0" name=""/>
        <dsp:cNvSpPr/>
      </dsp:nvSpPr>
      <dsp:spPr>
        <a:xfrm>
          <a:off x="4194276" y="0"/>
          <a:ext cx="1310501" cy="46672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latin typeface="ＭＳ ゴシック" panose="020B0609070205080204" pitchFamily="49" charset="-128"/>
              <a:ea typeface="ＭＳ ゴシック" panose="020B0609070205080204" pitchFamily="49" charset="-128"/>
            </a:rPr>
            <a:t>助成決定通知（３月下旬）</a:t>
          </a:r>
        </a:p>
      </dsp:txBody>
      <dsp:txXfrm>
        <a:off x="4427639" y="0"/>
        <a:ext cx="843776" cy="4667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4264CC-8372-4582-8ECB-E58B40D257C5}">
      <dsp:nvSpPr>
        <dsp:cNvPr id="0" name=""/>
        <dsp:cNvSpPr/>
      </dsp:nvSpPr>
      <dsp:spPr>
        <a:xfrm>
          <a:off x="306" y="0"/>
          <a:ext cx="1262613" cy="457835"/>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ＭＳ ゴシック" panose="020B0609070205080204" pitchFamily="49" charset="-128"/>
              <a:ea typeface="ＭＳ ゴシック" panose="020B0609070205080204" pitchFamily="49" charset="-128"/>
            </a:rPr>
            <a:t>助成金交付申請</a:t>
          </a:r>
          <a:endParaRPr kumimoji="1" lang="en-US" altLang="ja-JP" sz="900" kern="1200">
            <a:latin typeface="ＭＳ ゴシック" panose="020B0609070205080204" pitchFamily="49" charset="-128"/>
            <a:ea typeface="ＭＳ ゴシック" panose="020B0609070205080204" pitchFamily="49" charset="-128"/>
          </a:endParaRPr>
        </a:p>
        <a:p>
          <a:pPr marL="0" lvl="0" indent="0" algn="ctr" defTabSz="400050">
            <a:lnSpc>
              <a:spcPct val="90000"/>
            </a:lnSpc>
            <a:spcBef>
              <a:spcPct val="0"/>
            </a:spcBef>
            <a:spcAft>
              <a:spcPct val="35000"/>
            </a:spcAft>
            <a:buNone/>
          </a:pPr>
          <a:r>
            <a:rPr kumimoji="1" lang="ja-JP" altLang="en-US" sz="900" kern="1200">
              <a:latin typeface="ＭＳ ゴシック" panose="020B0609070205080204" pitchFamily="49" charset="-128"/>
              <a:ea typeface="ＭＳ ゴシック" panose="020B0609070205080204" pitchFamily="49" charset="-128"/>
            </a:rPr>
            <a:t>（４月上旬）</a:t>
          </a:r>
        </a:p>
      </dsp:txBody>
      <dsp:txXfrm>
        <a:off x="306" y="0"/>
        <a:ext cx="1148154" cy="457835"/>
      </dsp:txXfrm>
    </dsp:sp>
    <dsp:sp modelId="{F031E633-B231-4CA9-8CDA-97FE58807861}">
      <dsp:nvSpPr>
        <dsp:cNvPr id="0" name=""/>
        <dsp:cNvSpPr/>
      </dsp:nvSpPr>
      <dsp:spPr>
        <a:xfrm>
          <a:off x="1010397" y="0"/>
          <a:ext cx="1338319" cy="45783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ＭＳ ゴシック" panose="020B0609070205080204" pitchFamily="49" charset="-128"/>
              <a:ea typeface="ＭＳ ゴシック" panose="020B0609070205080204" pitchFamily="49" charset="-128"/>
            </a:rPr>
            <a:t>助成金交付・送金（４月下旬）</a:t>
          </a:r>
        </a:p>
      </dsp:txBody>
      <dsp:txXfrm>
        <a:off x="1239315" y="0"/>
        <a:ext cx="880484" cy="457835"/>
      </dsp:txXfrm>
    </dsp:sp>
    <dsp:sp modelId="{0DA5D9A4-6100-4655-8BFE-F23C08CEECD9}">
      <dsp:nvSpPr>
        <dsp:cNvPr id="0" name=""/>
        <dsp:cNvSpPr/>
      </dsp:nvSpPr>
      <dsp:spPr>
        <a:xfrm>
          <a:off x="2096195" y="0"/>
          <a:ext cx="1313623" cy="45783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ＭＳ ゴシック" panose="020B0609070205080204" pitchFamily="49" charset="-128"/>
              <a:ea typeface="ＭＳ ゴシック" panose="020B0609070205080204" pitchFamily="49" charset="-128"/>
            </a:rPr>
            <a:t>事務局等による中間ヒアリング（９月）</a:t>
          </a:r>
        </a:p>
      </dsp:txBody>
      <dsp:txXfrm>
        <a:off x="2325113" y="0"/>
        <a:ext cx="855788" cy="457835"/>
      </dsp:txXfrm>
    </dsp:sp>
    <dsp:sp modelId="{9929D32F-9D67-4563-A603-F97E87067CC9}">
      <dsp:nvSpPr>
        <dsp:cNvPr id="0" name=""/>
        <dsp:cNvSpPr/>
      </dsp:nvSpPr>
      <dsp:spPr>
        <a:xfrm>
          <a:off x="3157295" y="0"/>
          <a:ext cx="1328231" cy="45783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ＭＳ ゴシック" panose="020B0609070205080204" pitchFamily="49" charset="-128"/>
              <a:ea typeface="ＭＳ ゴシック" panose="020B0609070205080204" pitchFamily="49" charset="-128"/>
            </a:rPr>
            <a:t>次年度継続助成申請受付・審査（１月～２月）</a:t>
          </a:r>
          <a:endParaRPr kumimoji="1" lang="en-US" altLang="ja-JP" sz="900" kern="1200">
            <a:latin typeface="ＭＳ ゴシック" panose="020B0609070205080204" pitchFamily="49" charset="-128"/>
            <a:ea typeface="ＭＳ ゴシック" panose="020B0609070205080204" pitchFamily="49" charset="-128"/>
          </a:endParaRPr>
        </a:p>
      </dsp:txBody>
      <dsp:txXfrm>
        <a:off x="3386213" y="0"/>
        <a:ext cx="870396" cy="457835"/>
      </dsp:txXfrm>
    </dsp:sp>
    <dsp:sp modelId="{A0C99ABE-7E0B-4E5F-AD4F-201D99CE6EAC}">
      <dsp:nvSpPr>
        <dsp:cNvPr id="0" name=""/>
        <dsp:cNvSpPr/>
      </dsp:nvSpPr>
      <dsp:spPr>
        <a:xfrm>
          <a:off x="4233004" y="0"/>
          <a:ext cx="1262613" cy="45783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ＭＳ ゴシック" panose="020B0609070205080204" pitchFamily="49" charset="-128"/>
              <a:ea typeface="ＭＳ ゴシック" panose="020B0609070205080204" pitchFamily="49" charset="-128"/>
            </a:rPr>
            <a:t>完了報告書提出（翌年４月中旬）</a:t>
          </a:r>
          <a:endParaRPr kumimoji="1" lang="en-US" altLang="ja-JP" sz="900" kern="1200">
            <a:latin typeface="ＭＳ ゴシック" panose="020B0609070205080204" pitchFamily="49" charset="-128"/>
            <a:ea typeface="ＭＳ ゴシック" panose="020B0609070205080204" pitchFamily="49" charset="-128"/>
          </a:endParaRPr>
        </a:p>
      </dsp:txBody>
      <dsp:txXfrm>
        <a:off x="4461922" y="0"/>
        <a:ext cx="804778" cy="45783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DDD7D-968B-4613-AAEB-E2A5084B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2387</TotalTime>
  <Pages>7</Pages>
  <Words>772</Words>
  <Characters>4405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yagi</dc:creator>
  <cp:keywords/>
  <dc:description/>
  <cp:lastModifiedBy>yagi</cp:lastModifiedBy>
  <cp:revision>72</cp:revision>
  <cp:lastPrinted>2021-12-24T00:20:00Z</cp:lastPrinted>
  <dcterms:created xsi:type="dcterms:W3CDTF">2019-12-15T05:12:00Z</dcterms:created>
  <dcterms:modified xsi:type="dcterms:W3CDTF">2021-12-24T00:22:00Z</dcterms:modified>
</cp:coreProperties>
</file>