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9C25" w14:textId="77777777" w:rsidR="003E05F6" w:rsidRPr="00901667" w:rsidRDefault="000B1352" w:rsidP="000B1352">
      <w:pPr>
        <w:jc w:val="center"/>
        <w:rPr>
          <w:rFonts w:asciiTheme="majorEastAsia" w:eastAsiaTheme="majorEastAsia" w:hAnsiTheme="majorEastAsia"/>
          <w:b/>
          <w:sz w:val="30"/>
          <w:szCs w:val="30"/>
        </w:rPr>
      </w:pPr>
      <w:r w:rsidRPr="00943086">
        <w:rPr>
          <w:rFonts w:asciiTheme="majorEastAsia" w:eastAsiaTheme="majorEastAsia" w:hAnsiTheme="majorEastAsia" w:hint="eastAsia"/>
          <w:b/>
          <w:sz w:val="36"/>
          <w:szCs w:val="30"/>
        </w:rPr>
        <w:t>「赤い羽根チャリティホワイトプロジェクト</w:t>
      </w:r>
      <w:r w:rsidR="00943086" w:rsidRPr="00943086">
        <w:rPr>
          <w:rFonts w:asciiTheme="majorEastAsia" w:eastAsiaTheme="majorEastAsia" w:hAnsiTheme="majorEastAsia" w:hint="eastAsia"/>
          <w:b/>
          <w:sz w:val="36"/>
          <w:szCs w:val="30"/>
        </w:rPr>
        <w:t>」</w:t>
      </w:r>
      <w:r w:rsidRPr="00943086">
        <w:rPr>
          <w:rFonts w:asciiTheme="majorEastAsia" w:eastAsiaTheme="majorEastAsia" w:hAnsiTheme="majorEastAsia" w:hint="eastAsia"/>
          <w:b/>
          <w:sz w:val="36"/>
          <w:szCs w:val="30"/>
        </w:rPr>
        <w:t>募集要項</w:t>
      </w:r>
    </w:p>
    <w:p w14:paraId="7152E153" w14:textId="77777777" w:rsidR="00943086" w:rsidRDefault="00943086" w:rsidP="000B1352">
      <w:pPr>
        <w:spacing w:line="0" w:lineRule="atLeast"/>
        <w:rPr>
          <w:rFonts w:asciiTheme="majorEastAsia" w:eastAsiaTheme="majorEastAsia" w:hAnsiTheme="majorEastAsia"/>
          <w:sz w:val="24"/>
        </w:rPr>
      </w:pPr>
    </w:p>
    <w:p w14:paraId="139B1B9A" w14:textId="77777777" w:rsidR="000B1352" w:rsidRPr="00DA7DE3" w:rsidRDefault="000B1352" w:rsidP="000B1352">
      <w:pPr>
        <w:spacing w:line="0" w:lineRule="atLeast"/>
        <w:rPr>
          <w:rFonts w:asciiTheme="majorEastAsia" w:eastAsiaTheme="majorEastAsia" w:hAnsiTheme="majorEastAsia"/>
          <w:b/>
          <w:sz w:val="26"/>
          <w:szCs w:val="26"/>
        </w:rPr>
      </w:pPr>
      <w:r w:rsidRPr="00DA7DE3">
        <w:rPr>
          <w:rFonts w:asciiTheme="majorEastAsia" w:eastAsiaTheme="majorEastAsia" w:hAnsiTheme="majorEastAsia" w:hint="eastAsia"/>
          <w:b/>
          <w:sz w:val="26"/>
          <w:szCs w:val="26"/>
        </w:rPr>
        <w:t>1. プロジェクトの趣旨</w:t>
      </w:r>
    </w:p>
    <w:p w14:paraId="23F176C2" w14:textId="515E325C" w:rsidR="00E02E76" w:rsidRPr="00E02E76" w:rsidRDefault="000B1352" w:rsidP="00E02E76">
      <w:pPr>
        <w:spacing w:line="0" w:lineRule="atLeast"/>
        <w:rPr>
          <w:rFonts w:asciiTheme="majorEastAsia" w:eastAsiaTheme="majorEastAsia" w:hAnsiTheme="majorEastAsia"/>
          <w:sz w:val="22"/>
          <w:szCs w:val="21"/>
        </w:rPr>
      </w:pPr>
      <w:r w:rsidRPr="00E02E76">
        <w:rPr>
          <w:rFonts w:asciiTheme="majorEastAsia" w:eastAsiaTheme="majorEastAsia" w:hAnsiTheme="majorEastAsia" w:hint="eastAsia"/>
          <w:sz w:val="22"/>
          <w:szCs w:val="21"/>
        </w:rPr>
        <w:t xml:space="preserve">　</w:t>
      </w:r>
      <w:r w:rsidR="00E02E76" w:rsidRPr="00E02E76">
        <w:rPr>
          <w:rFonts w:asciiTheme="majorEastAsia" w:eastAsiaTheme="majorEastAsia" w:hAnsiTheme="majorEastAsia" w:hint="eastAsia"/>
          <w:sz w:val="22"/>
          <w:szCs w:val="21"/>
        </w:rPr>
        <w:t>東日本大震災で被災した岩手県、宮城県、福島県で暮らす子どもたちへの支援を行うことを通じて、夢と志を持つ次世代の育成を目指すものです。</w:t>
      </w:r>
    </w:p>
    <w:p w14:paraId="0165C201" w14:textId="23C5B393" w:rsidR="00E02E76" w:rsidRPr="00E02E76" w:rsidRDefault="00E02E76" w:rsidP="00E02E76">
      <w:pPr>
        <w:spacing w:line="0" w:lineRule="atLeast"/>
        <w:ind w:firstLineChars="100" w:firstLine="220"/>
        <w:rPr>
          <w:rFonts w:asciiTheme="majorEastAsia" w:eastAsiaTheme="majorEastAsia" w:hAnsiTheme="majorEastAsia"/>
          <w:sz w:val="22"/>
          <w:szCs w:val="21"/>
        </w:rPr>
      </w:pPr>
      <w:r w:rsidRPr="00E02E76">
        <w:rPr>
          <w:rFonts w:asciiTheme="majorEastAsia" w:eastAsiaTheme="majorEastAsia" w:hAnsiTheme="majorEastAsia" w:hint="eastAsia"/>
          <w:sz w:val="22"/>
          <w:szCs w:val="21"/>
        </w:rPr>
        <w:t>震災から</w:t>
      </w:r>
      <w:r w:rsidRPr="00E02E76">
        <w:rPr>
          <w:rFonts w:asciiTheme="majorEastAsia" w:eastAsiaTheme="majorEastAsia" w:hAnsiTheme="majorEastAsia"/>
          <w:sz w:val="22"/>
          <w:szCs w:val="21"/>
        </w:rPr>
        <w:t>10年</w:t>
      </w:r>
      <w:r>
        <w:rPr>
          <w:rFonts w:asciiTheme="majorEastAsia" w:eastAsiaTheme="majorEastAsia" w:hAnsiTheme="majorEastAsia" w:hint="eastAsia"/>
          <w:sz w:val="22"/>
          <w:szCs w:val="21"/>
        </w:rPr>
        <w:t>が経過し、</w:t>
      </w:r>
      <w:r w:rsidRPr="00E02E76">
        <w:rPr>
          <w:rFonts w:asciiTheme="majorEastAsia" w:eastAsiaTheme="majorEastAsia" w:hAnsiTheme="majorEastAsia"/>
          <w:sz w:val="22"/>
          <w:szCs w:val="21"/>
        </w:rPr>
        <w:t>被災した3県では、地域ごとに濃淡はありますが、復興が進み平時の状態に移行しつつある一方、子どもの貧困、不登校、DV被害などの課題が指摘されています。これらの課題は全国的なものでもありますが、被災地では、震災の影響による家庭環境、子どもを見守る環境（コミュニティ）の変化のため、より深刻化・加速化していると考えられま</w:t>
      </w:r>
      <w:r>
        <w:rPr>
          <w:rFonts w:asciiTheme="majorEastAsia" w:eastAsiaTheme="majorEastAsia" w:hAnsiTheme="majorEastAsia" w:hint="eastAsia"/>
          <w:sz w:val="22"/>
          <w:szCs w:val="21"/>
        </w:rPr>
        <w:t>す。</w:t>
      </w:r>
    </w:p>
    <w:p w14:paraId="51E20FFA" w14:textId="37D04574" w:rsidR="00CA27F5" w:rsidRPr="00E02E76" w:rsidRDefault="00E02E76" w:rsidP="00E02E76">
      <w:pPr>
        <w:spacing w:line="0" w:lineRule="atLeast"/>
        <w:ind w:firstLineChars="100" w:firstLine="220"/>
        <w:rPr>
          <w:rFonts w:asciiTheme="majorEastAsia" w:eastAsiaTheme="majorEastAsia" w:hAnsiTheme="majorEastAsia"/>
          <w:szCs w:val="21"/>
        </w:rPr>
      </w:pPr>
      <w:r w:rsidRPr="00E02E76">
        <w:rPr>
          <w:rFonts w:asciiTheme="majorEastAsia" w:eastAsiaTheme="majorEastAsia" w:hAnsiTheme="majorEastAsia" w:hint="eastAsia"/>
          <w:sz w:val="22"/>
          <w:szCs w:val="21"/>
        </w:rPr>
        <w:t>こうした課題を解決するため、ソフトバンク株式会社が実施する東日本大震災で被災した東北の子どもたちへの支援を目的とした「チャリティホワイト」の寄付金により、助成を行います。</w:t>
      </w:r>
    </w:p>
    <w:p w14:paraId="688BCA1A" w14:textId="77777777" w:rsidR="00943086" w:rsidRDefault="00943086" w:rsidP="000B1352">
      <w:pPr>
        <w:spacing w:line="0" w:lineRule="atLeast"/>
        <w:rPr>
          <w:rFonts w:asciiTheme="majorEastAsia" w:eastAsiaTheme="majorEastAsia" w:hAnsiTheme="majorEastAsia"/>
          <w:sz w:val="22"/>
        </w:rPr>
      </w:pPr>
    </w:p>
    <w:p w14:paraId="55D530F1" w14:textId="77777777" w:rsidR="00DA7DE3" w:rsidRPr="00DA7DE3" w:rsidRDefault="00DA7DE3" w:rsidP="000B1352">
      <w:pPr>
        <w:spacing w:line="0" w:lineRule="atLeast"/>
        <w:rPr>
          <w:rFonts w:asciiTheme="majorEastAsia" w:eastAsiaTheme="majorEastAsia" w:hAnsiTheme="majorEastAsia"/>
          <w:b/>
          <w:sz w:val="26"/>
          <w:szCs w:val="26"/>
        </w:rPr>
      </w:pPr>
      <w:r w:rsidRPr="00DA7DE3">
        <w:rPr>
          <w:rFonts w:asciiTheme="majorEastAsia" w:eastAsiaTheme="majorEastAsia" w:hAnsiTheme="majorEastAsia" w:hint="eastAsia"/>
          <w:b/>
          <w:sz w:val="26"/>
          <w:szCs w:val="26"/>
        </w:rPr>
        <w:t>2.</w:t>
      </w:r>
      <w:r w:rsidRPr="00DA7DE3">
        <w:rPr>
          <w:rFonts w:asciiTheme="majorEastAsia" w:eastAsiaTheme="majorEastAsia" w:hAnsiTheme="majorEastAsia"/>
          <w:b/>
          <w:sz w:val="26"/>
          <w:szCs w:val="26"/>
        </w:rPr>
        <w:t xml:space="preserve"> </w:t>
      </w:r>
      <w:r w:rsidRPr="00DA7DE3">
        <w:rPr>
          <w:rFonts w:asciiTheme="majorEastAsia" w:eastAsiaTheme="majorEastAsia" w:hAnsiTheme="majorEastAsia" w:hint="eastAsia"/>
          <w:b/>
          <w:sz w:val="26"/>
          <w:szCs w:val="26"/>
        </w:rPr>
        <w:t>助成対象となる活動について</w:t>
      </w:r>
    </w:p>
    <w:p w14:paraId="5DB20756" w14:textId="59E1CD92" w:rsidR="00DA7DE3" w:rsidRPr="001F13D0" w:rsidRDefault="00DA7DE3" w:rsidP="000B1352">
      <w:pPr>
        <w:spacing w:line="0" w:lineRule="atLeast"/>
        <w:rPr>
          <w:rFonts w:asciiTheme="majorEastAsia" w:eastAsiaTheme="majorEastAsia" w:hAnsiTheme="majorEastAsia"/>
          <w:sz w:val="22"/>
        </w:rPr>
      </w:pPr>
      <w:r>
        <w:rPr>
          <w:rFonts w:asciiTheme="majorEastAsia" w:eastAsiaTheme="majorEastAsia" w:hAnsiTheme="majorEastAsia" w:hint="eastAsia"/>
          <w:sz w:val="24"/>
        </w:rPr>
        <w:t xml:space="preserve">　</w:t>
      </w:r>
      <w:r w:rsidRPr="00F63EF7">
        <w:rPr>
          <w:rFonts w:asciiTheme="majorEastAsia" w:eastAsiaTheme="majorEastAsia" w:hAnsiTheme="majorEastAsia" w:hint="eastAsia"/>
          <w:sz w:val="22"/>
        </w:rPr>
        <w:t>助成期間中に、宮城県内において、震災の</w:t>
      </w:r>
      <w:r w:rsidR="004B57D5" w:rsidRPr="001F13D0">
        <w:rPr>
          <w:rFonts w:asciiTheme="majorEastAsia" w:eastAsiaTheme="majorEastAsia" w:hAnsiTheme="majorEastAsia" w:hint="eastAsia"/>
          <w:sz w:val="22"/>
        </w:rPr>
        <w:t>直接的または間接的な</w:t>
      </w:r>
      <w:r w:rsidRPr="001F13D0">
        <w:rPr>
          <w:rFonts w:asciiTheme="majorEastAsia" w:eastAsiaTheme="majorEastAsia" w:hAnsiTheme="majorEastAsia" w:hint="eastAsia"/>
          <w:sz w:val="22"/>
        </w:rPr>
        <w:t>影響によって子どもたちが抱える課題を解決する活動</w:t>
      </w:r>
    </w:p>
    <w:p w14:paraId="02AE6E29" w14:textId="5A730E0A" w:rsidR="00DA7DE3" w:rsidRPr="001F13D0" w:rsidRDefault="00DA7DE3" w:rsidP="000B1352">
      <w:pPr>
        <w:spacing w:line="0" w:lineRule="atLeast"/>
        <w:rPr>
          <w:rFonts w:asciiTheme="majorEastAsia" w:eastAsiaTheme="majorEastAsia" w:hAnsiTheme="majorEastAsia"/>
          <w:sz w:val="22"/>
        </w:rPr>
      </w:pPr>
      <w:r w:rsidRPr="001F13D0">
        <w:rPr>
          <w:rFonts w:asciiTheme="majorEastAsia" w:eastAsiaTheme="majorEastAsia" w:hAnsiTheme="majorEastAsia" w:hint="eastAsia"/>
          <w:sz w:val="22"/>
        </w:rPr>
        <w:t xml:space="preserve">　例）①</w:t>
      </w:r>
      <w:r w:rsidR="004B57D5" w:rsidRPr="001F13D0">
        <w:rPr>
          <w:rFonts w:asciiTheme="majorEastAsia" w:eastAsiaTheme="majorEastAsia" w:hAnsiTheme="majorEastAsia" w:hint="eastAsia"/>
          <w:sz w:val="22"/>
        </w:rPr>
        <w:t>子どもたちの</w:t>
      </w:r>
      <w:r w:rsidRPr="001F13D0">
        <w:rPr>
          <w:rFonts w:asciiTheme="majorEastAsia" w:eastAsiaTheme="majorEastAsia" w:hAnsiTheme="majorEastAsia" w:hint="eastAsia"/>
          <w:sz w:val="22"/>
        </w:rPr>
        <w:t>傷ついた心を慰め、明るく希望を持った子どもを育てる活動</w:t>
      </w:r>
    </w:p>
    <w:p w14:paraId="78C4D4D0" w14:textId="57BE7149" w:rsidR="000D42EA" w:rsidRPr="001F13D0" w:rsidRDefault="000D42EA" w:rsidP="000B1352">
      <w:pPr>
        <w:spacing w:line="0" w:lineRule="atLeast"/>
        <w:rPr>
          <w:rFonts w:asciiTheme="majorEastAsia" w:eastAsiaTheme="majorEastAsia" w:hAnsiTheme="majorEastAsia"/>
          <w:sz w:val="22"/>
        </w:rPr>
      </w:pPr>
      <w:r w:rsidRPr="001F13D0">
        <w:rPr>
          <w:rFonts w:asciiTheme="majorEastAsia" w:eastAsiaTheme="majorEastAsia" w:hAnsiTheme="majorEastAsia" w:hint="eastAsia"/>
          <w:sz w:val="22"/>
        </w:rPr>
        <w:t xml:space="preserve">　</w:t>
      </w:r>
      <w:r w:rsidR="00943086" w:rsidRPr="001F13D0">
        <w:rPr>
          <w:rFonts w:asciiTheme="majorEastAsia" w:eastAsiaTheme="majorEastAsia" w:hAnsiTheme="majorEastAsia" w:hint="eastAsia"/>
          <w:sz w:val="22"/>
        </w:rPr>
        <w:t xml:space="preserve">　　</w:t>
      </w:r>
      <w:r w:rsidR="004B57D5" w:rsidRPr="001F13D0">
        <w:rPr>
          <w:rFonts w:asciiTheme="majorEastAsia" w:eastAsiaTheme="majorEastAsia" w:hAnsiTheme="majorEastAsia" w:hint="eastAsia"/>
          <w:sz w:val="22"/>
        </w:rPr>
        <w:t>②子どもたちが</w:t>
      </w:r>
      <w:r w:rsidRPr="001F13D0">
        <w:rPr>
          <w:rFonts w:asciiTheme="majorEastAsia" w:eastAsiaTheme="majorEastAsia" w:hAnsiTheme="majorEastAsia" w:hint="eastAsia"/>
          <w:sz w:val="22"/>
        </w:rPr>
        <w:t>元気に身体を動かし、健やかに成長</w:t>
      </w:r>
      <w:r w:rsidR="004B57D5" w:rsidRPr="001F13D0">
        <w:rPr>
          <w:rFonts w:asciiTheme="majorEastAsia" w:eastAsiaTheme="majorEastAsia" w:hAnsiTheme="majorEastAsia" w:hint="eastAsia"/>
          <w:sz w:val="22"/>
        </w:rPr>
        <w:t>していくための</w:t>
      </w:r>
      <w:r w:rsidRPr="001F13D0">
        <w:rPr>
          <w:rFonts w:asciiTheme="majorEastAsia" w:eastAsiaTheme="majorEastAsia" w:hAnsiTheme="majorEastAsia" w:hint="eastAsia"/>
          <w:sz w:val="22"/>
        </w:rPr>
        <w:t>活動</w:t>
      </w:r>
    </w:p>
    <w:p w14:paraId="400CE346" w14:textId="65448241" w:rsidR="004B57D5" w:rsidRPr="001F13D0" w:rsidRDefault="004B57D5" w:rsidP="000B1352">
      <w:pPr>
        <w:spacing w:line="0" w:lineRule="atLeast"/>
        <w:rPr>
          <w:rFonts w:asciiTheme="majorEastAsia" w:eastAsiaTheme="majorEastAsia" w:hAnsiTheme="majorEastAsia"/>
          <w:sz w:val="22"/>
        </w:rPr>
      </w:pPr>
      <w:r w:rsidRPr="001F13D0">
        <w:rPr>
          <w:rFonts w:asciiTheme="majorEastAsia" w:eastAsiaTheme="majorEastAsia" w:hAnsiTheme="majorEastAsia" w:hint="eastAsia"/>
          <w:sz w:val="22"/>
        </w:rPr>
        <w:t xml:space="preserve">　　　③子どもたちの良好な育成環境や子育て環境の確保を促進する活動</w:t>
      </w:r>
    </w:p>
    <w:p w14:paraId="672E4170" w14:textId="77777777" w:rsidR="004B57D5" w:rsidRPr="001F13D0" w:rsidRDefault="004B57D5" w:rsidP="004B57D5">
      <w:pPr>
        <w:spacing w:line="0" w:lineRule="atLeast"/>
        <w:rPr>
          <w:rFonts w:asciiTheme="majorEastAsia" w:eastAsiaTheme="majorEastAsia" w:hAnsiTheme="majorEastAsia"/>
          <w:sz w:val="22"/>
        </w:rPr>
      </w:pPr>
      <w:r w:rsidRPr="001F13D0">
        <w:rPr>
          <w:rFonts w:asciiTheme="majorEastAsia" w:eastAsiaTheme="majorEastAsia" w:hAnsiTheme="majorEastAsia" w:hint="eastAsia"/>
          <w:sz w:val="22"/>
        </w:rPr>
        <w:t xml:space="preserve">　　　④経済的困窮、社会的孤立などの困難を抱える子どもたちに、学習機会や安心して過</w:t>
      </w:r>
    </w:p>
    <w:p w14:paraId="7F16B8BF" w14:textId="2ED9736F" w:rsidR="004B57D5" w:rsidRPr="001F13D0" w:rsidRDefault="004B57D5" w:rsidP="004B57D5">
      <w:pPr>
        <w:spacing w:line="0" w:lineRule="atLeast"/>
        <w:ind w:firstLineChars="400" w:firstLine="880"/>
        <w:rPr>
          <w:rFonts w:asciiTheme="majorEastAsia" w:eastAsiaTheme="majorEastAsia" w:hAnsiTheme="majorEastAsia"/>
          <w:sz w:val="22"/>
        </w:rPr>
      </w:pPr>
      <w:r w:rsidRPr="001F13D0">
        <w:rPr>
          <w:rFonts w:asciiTheme="majorEastAsia" w:eastAsiaTheme="majorEastAsia" w:hAnsiTheme="majorEastAsia" w:hint="eastAsia"/>
          <w:sz w:val="22"/>
        </w:rPr>
        <w:t>ごせる居場所を提供し、次世代を担う子どもを育成する活動</w:t>
      </w:r>
    </w:p>
    <w:p w14:paraId="32251911" w14:textId="77777777" w:rsidR="009B5A51" w:rsidRDefault="009B5A51" w:rsidP="000B1352">
      <w:pPr>
        <w:spacing w:line="0" w:lineRule="atLeast"/>
        <w:rPr>
          <w:rFonts w:asciiTheme="majorEastAsia" w:eastAsiaTheme="majorEastAsia" w:hAnsiTheme="majorEastAsia"/>
          <w:sz w:val="22"/>
        </w:rPr>
      </w:pPr>
    </w:p>
    <w:p w14:paraId="543F6223" w14:textId="77777777" w:rsidR="000D42EA" w:rsidRPr="000D42EA" w:rsidRDefault="000D42EA" w:rsidP="000B1352">
      <w:pPr>
        <w:spacing w:line="0" w:lineRule="atLeast"/>
        <w:rPr>
          <w:rFonts w:asciiTheme="majorEastAsia" w:eastAsiaTheme="majorEastAsia" w:hAnsiTheme="majorEastAsia"/>
          <w:b/>
          <w:sz w:val="26"/>
          <w:szCs w:val="26"/>
        </w:rPr>
      </w:pPr>
      <w:r w:rsidRPr="000D42EA">
        <w:rPr>
          <w:rFonts w:asciiTheme="majorEastAsia" w:eastAsiaTheme="majorEastAsia" w:hAnsiTheme="majorEastAsia" w:hint="eastAsia"/>
          <w:b/>
          <w:sz w:val="26"/>
          <w:szCs w:val="26"/>
        </w:rPr>
        <w:t>3.</w:t>
      </w:r>
      <w:r w:rsidRPr="000D42EA">
        <w:rPr>
          <w:rFonts w:asciiTheme="majorEastAsia" w:eastAsiaTheme="majorEastAsia" w:hAnsiTheme="majorEastAsia"/>
          <w:b/>
          <w:sz w:val="26"/>
          <w:szCs w:val="26"/>
        </w:rPr>
        <w:t xml:space="preserve"> </w:t>
      </w:r>
      <w:r w:rsidRPr="000D42EA">
        <w:rPr>
          <w:rFonts w:asciiTheme="majorEastAsia" w:eastAsiaTheme="majorEastAsia" w:hAnsiTheme="majorEastAsia" w:hint="eastAsia"/>
          <w:b/>
          <w:sz w:val="26"/>
          <w:szCs w:val="26"/>
        </w:rPr>
        <w:t>助成対象となる団体について</w:t>
      </w:r>
    </w:p>
    <w:p w14:paraId="1EA4C510" w14:textId="77777777" w:rsidR="000D42EA" w:rsidRPr="00F63EF7" w:rsidRDefault="000D42EA" w:rsidP="000B1352">
      <w:pPr>
        <w:spacing w:line="0" w:lineRule="atLeast"/>
        <w:rPr>
          <w:rFonts w:asciiTheme="majorEastAsia" w:eastAsiaTheme="majorEastAsia" w:hAnsiTheme="majorEastAsia"/>
          <w:sz w:val="22"/>
        </w:rPr>
      </w:pPr>
      <w:r>
        <w:rPr>
          <w:rFonts w:asciiTheme="majorEastAsia" w:eastAsiaTheme="majorEastAsia" w:hAnsiTheme="majorEastAsia" w:hint="eastAsia"/>
          <w:sz w:val="24"/>
        </w:rPr>
        <w:t xml:space="preserve">　</w:t>
      </w:r>
      <w:r w:rsidRPr="00F63EF7">
        <w:rPr>
          <w:rFonts w:asciiTheme="majorEastAsia" w:eastAsiaTheme="majorEastAsia" w:hAnsiTheme="majorEastAsia" w:hint="eastAsia"/>
          <w:sz w:val="22"/>
        </w:rPr>
        <w:t>宮城県内に所在及び活動場所にし</w:t>
      </w:r>
      <w:r w:rsidR="00F63EF7" w:rsidRPr="00F63EF7">
        <w:rPr>
          <w:rFonts w:asciiTheme="majorEastAsia" w:eastAsiaTheme="majorEastAsia" w:hAnsiTheme="majorEastAsia" w:hint="eastAsia"/>
          <w:sz w:val="22"/>
        </w:rPr>
        <w:t>、</w:t>
      </w:r>
      <w:r w:rsidRPr="00F63EF7">
        <w:rPr>
          <w:rFonts w:asciiTheme="majorEastAsia" w:eastAsiaTheme="majorEastAsia" w:hAnsiTheme="majorEastAsia" w:hint="eastAsia"/>
          <w:sz w:val="22"/>
        </w:rPr>
        <w:t>下記</w:t>
      </w:r>
      <w:r w:rsidR="00F63EF7" w:rsidRPr="00F63EF7">
        <w:rPr>
          <w:rFonts w:asciiTheme="majorEastAsia" w:eastAsiaTheme="majorEastAsia" w:hAnsiTheme="majorEastAsia" w:hint="eastAsia"/>
          <w:sz w:val="22"/>
        </w:rPr>
        <w:t>条件を満たす</w:t>
      </w:r>
      <w:r w:rsidRPr="00F63EF7">
        <w:rPr>
          <w:rFonts w:asciiTheme="majorEastAsia" w:eastAsiaTheme="majorEastAsia" w:hAnsiTheme="majorEastAsia" w:hint="eastAsia"/>
          <w:sz w:val="22"/>
        </w:rPr>
        <w:t>団体</w:t>
      </w:r>
    </w:p>
    <w:p w14:paraId="3228C351" w14:textId="77777777" w:rsidR="000D42EA" w:rsidRPr="00F63EF7" w:rsidRDefault="000D42EA" w:rsidP="000B1352">
      <w:pPr>
        <w:spacing w:line="0" w:lineRule="atLeast"/>
        <w:rPr>
          <w:rFonts w:asciiTheme="majorEastAsia" w:eastAsiaTheme="majorEastAsia" w:hAnsiTheme="majorEastAsia"/>
          <w:sz w:val="22"/>
        </w:rPr>
      </w:pPr>
      <w:r w:rsidRPr="00F63EF7">
        <w:rPr>
          <w:rFonts w:asciiTheme="majorEastAsia" w:eastAsiaTheme="majorEastAsia" w:hAnsiTheme="majorEastAsia" w:hint="eastAsia"/>
          <w:sz w:val="22"/>
        </w:rPr>
        <w:t xml:space="preserve">　●ボランティア団体、市民活動団体/NPO</w:t>
      </w:r>
    </w:p>
    <w:p w14:paraId="60D9BF5C" w14:textId="77777777" w:rsidR="000D42EA" w:rsidRPr="00F63EF7" w:rsidRDefault="000D42EA" w:rsidP="000B1352">
      <w:pPr>
        <w:spacing w:line="0" w:lineRule="atLeast"/>
        <w:rPr>
          <w:rFonts w:asciiTheme="majorEastAsia" w:eastAsiaTheme="majorEastAsia" w:hAnsiTheme="majorEastAsia"/>
          <w:sz w:val="22"/>
        </w:rPr>
      </w:pPr>
      <w:r w:rsidRPr="00F63EF7">
        <w:rPr>
          <w:rFonts w:asciiTheme="majorEastAsia" w:eastAsiaTheme="majorEastAsia" w:hAnsiTheme="majorEastAsia" w:hint="eastAsia"/>
          <w:sz w:val="22"/>
        </w:rPr>
        <w:t xml:space="preserve">　・非営利団体で、助成を受けて活動を行えるしくみや体制をもっていること</w:t>
      </w:r>
    </w:p>
    <w:p w14:paraId="1C8F0A76" w14:textId="77777777" w:rsidR="000D42EA" w:rsidRPr="00F63EF7" w:rsidRDefault="000D42EA" w:rsidP="000B1352">
      <w:pPr>
        <w:spacing w:line="0" w:lineRule="atLeast"/>
        <w:rPr>
          <w:rFonts w:asciiTheme="majorEastAsia" w:eastAsiaTheme="majorEastAsia" w:hAnsiTheme="majorEastAsia"/>
          <w:sz w:val="22"/>
        </w:rPr>
      </w:pPr>
      <w:r w:rsidRPr="00F63EF7">
        <w:rPr>
          <w:rFonts w:asciiTheme="majorEastAsia" w:eastAsiaTheme="majorEastAsia" w:hAnsiTheme="majorEastAsia" w:hint="eastAsia"/>
          <w:sz w:val="22"/>
        </w:rPr>
        <w:t xml:space="preserve">　・</w:t>
      </w:r>
      <w:r w:rsidR="00F63EF7" w:rsidRPr="00F63EF7">
        <w:rPr>
          <w:rFonts w:asciiTheme="majorEastAsia" w:eastAsiaTheme="majorEastAsia" w:hAnsiTheme="majorEastAsia" w:hint="eastAsia"/>
          <w:sz w:val="22"/>
        </w:rPr>
        <w:t>団体の目的・活動内容が、政治・宗教に関わりがないこと</w:t>
      </w:r>
    </w:p>
    <w:p w14:paraId="7D15CC92" w14:textId="0390EAAC" w:rsidR="004E6395" w:rsidRPr="001F13D0" w:rsidRDefault="00F63EF7" w:rsidP="001F13D0">
      <w:pPr>
        <w:spacing w:line="0" w:lineRule="atLeast"/>
        <w:rPr>
          <w:rFonts w:asciiTheme="majorEastAsia" w:eastAsiaTheme="majorEastAsia" w:hAnsiTheme="majorEastAsia"/>
          <w:sz w:val="22"/>
        </w:rPr>
      </w:pPr>
      <w:r w:rsidRPr="00F63EF7">
        <w:rPr>
          <w:rFonts w:asciiTheme="majorEastAsia" w:eastAsiaTheme="majorEastAsia" w:hAnsiTheme="majorEastAsia" w:hint="eastAsia"/>
          <w:sz w:val="22"/>
        </w:rPr>
        <w:t xml:space="preserve">　・暴力団をはじめとする反社会的勢力と関わりがないこと</w:t>
      </w:r>
    </w:p>
    <w:p w14:paraId="21AC7D10" w14:textId="77777777" w:rsidR="00F63EF7" w:rsidRDefault="00F63EF7" w:rsidP="000B135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・団体の活動実績が3年以上で、団体の事業計画・事業報告・予算・決算等の書類が整備</w:t>
      </w:r>
    </w:p>
    <w:p w14:paraId="714697CA" w14:textId="77777777" w:rsidR="00F63EF7" w:rsidRDefault="00F63EF7" w:rsidP="00F63EF7">
      <w:pPr>
        <w:spacing w:line="0" w:lineRule="atLeast"/>
        <w:ind w:firstLineChars="200" w:firstLine="440"/>
        <w:rPr>
          <w:rFonts w:asciiTheme="majorEastAsia" w:eastAsiaTheme="majorEastAsia" w:hAnsiTheme="majorEastAsia"/>
          <w:sz w:val="22"/>
        </w:rPr>
      </w:pPr>
      <w:r>
        <w:rPr>
          <w:rFonts w:asciiTheme="majorEastAsia" w:eastAsiaTheme="majorEastAsia" w:hAnsiTheme="majorEastAsia" w:hint="eastAsia"/>
          <w:sz w:val="22"/>
        </w:rPr>
        <w:t>されていること</w:t>
      </w:r>
    </w:p>
    <w:p w14:paraId="3C3A1D70" w14:textId="77777777" w:rsidR="00F63EF7" w:rsidRDefault="00F63EF7" w:rsidP="000B135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・支援する子どもや親のニーズに基づいた活動を実施していること</w:t>
      </w:r>
    </w:p>
    <w:p w14:paraId="1C8831AC" w14:textId="77777777" w:rsidR="00F63EF7" w:rsidRDefault="00F63EF7" w:rsidP="000B135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・多くの人や機関と協働して行っていること</w:t>
      </w:r>
    </w:p>
    <w:p w14:paraId="2FE6611D" w14:textId="77777777" w:rsidR="00F63EF7" w:rsidRDefault="00F63EF7" w:rsidP="000B135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・目的に沿い、助成期間の活動計画が作られていること</w:t>
      </w:r>
    </w:p>
    <w:p w14:paraId="34284FE8" w14:textId="77777777" w:rsidR="00033668" w:rsidRDefault="00F63EF7" w:rsidP="000B135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033668">
        <w:rPr>
          <w:rFonts w:asciiTheme="majorEastAsia" w:eastAsiaTheme="majorEastAsia" w:hAnsiTheme="majorEastAsia" w:hint="eastAsia"/>
          <w:sz w:val="22"/>
        </w:rPr>
        <w:t>助成終了後の事業化、もしくは公的機関への業務引継ぎなどの計画を持ち、助成終了後</w:t>
      </w:r>
    </w:p>
    <w:p w14:paraId="0C36BAA5" w14:textId="0D694104" w:rsidR="001F13D0" w:rsidRDefault="00033668" w:rsidP="00E02E76">
      <w:pPr>
        <w:spacing w:line="0" w:lineRule="atLeast"/>
        <w:ind w:firstLineChars="200" w:firstLine="440"/>
        <w:rPr>
          <w:rFonts w:asciiTheme="majorEastAsia" w:eastAsiaTheme="majorEastAsia" w:hAnsiTheme="majorEastAsia"/>
          <w:sz w:val="22"/>
        </w:rPr>
      </w:pPr>
      <w:r>
        <w:rPr>
          <w:rFonts w:asciiTheme="majorEastAsia" w:eastAsiaTheme="majorEastAsia" w:hAnsiTheme="majorEastAsia" w:hint="eastAsia"/>
          <w:sz w:val="22"/>
        </w:rPr>
        <w:t>にも円滑な運営、引継ぎが期待できること</w:t>
      </w:r>
    </w:p>
    <w:p w14:paraId="19EFFB8A" w14:textId="2691A2BE" w:rsidR="00402AF6" w:rsidRDefault="00402AF6" w:rsidP="00402AF6">
      <w:pPr>
        <w:spacing w:line="0" w:lineRule="atLeast"/>
        <w:rPr>
          <w:rFonts w:asciiTheme="majorEastAsia" w:eastAsiaTheme="majorEastAsia" w:hAnsiTheme="majorEastAsia"/>
          <w:sz w:val="22"/>
        </w:rPr>
      </w:pPr>
    </w:p>
    <w:p w14:paraId="3C1D230C" w14:textId="44D65CE6" w:rsidR="00402AF6" w:rsidRDefault="00402AF6" w:rsidP="00402AF6">
      <w:pPr>
        <w:spacing w:line="0" w:lineRule="atLeast"/>
        <w:rPr>
          <w:rFonts w:asciiTheme="majorEastAsia" w:eastAsiaTheme="majorEastAsia" w:hAnsiTheme="majorEastAsia"/>
          <w:sz w:val="22"/>
        </w:rPr>
      </w:pPr>
    </w:p>
    <w:p w14:paraId="6EB6BFB7" w14:textId="77777777" w:rsidR="00402AF6" w:rsidRDefault="00402AF6" w:rsidP="00402AF6">
      <w:pPr>
        <w:spacing w:line="0" w:lineRule="atLeast"/>
        <w:rPr>
          <w:rFonts w:asciiTheme="majorEastAsia" w:eastAsiaTheme="majorEastAsia" w:hAnsiTheme="majorEastAsia"/>
          <w:sz w:val="22"/>
        </w:rPr>
      </w:pPr>
    </w:p>
    <w:p w14:paraId="54E6D350" w14:textId="77777777" w:rsidR="00033668" w:rsidRPr="00033668" w:rsidRDefault="00033668" w:rsidP="00033668">
      <w:pPr>
        <w:spacing w:line="0" w:lineRule="atLeast"/>
        <w:rPr>
          <w:rFonts w:asciiTheme="majorEastAsia" w:eastAsiaTheme="majorEastAsia" w:hAnsiTheme="majorEastAsia"/>
          <w:b/>
          <w:sz w:val="26"/>
          <w:szCs w:val="26"/>
        </w:rPr>
      </w:pPr>
      <w:r w:rsidRPr="00033668">
        <w:rPr>
          <w:rFonts w:asciiTheme="majorEastAsia" w:eastAsiaTheme="majorEastAsia" w:hAnsiTheme="majorEastAsia" w:hint="eastAsia"/>
          <w:b/>
          <w:sz w:val="26"/>
          <w:szCs w:val="26"/>
        </w:rPr>
        <w:lastRenderedPageBreak/>
        <w:t>4.</w:t>
      </w:r>
      <w:r w:rsidRPr="00033668">
        <w:rPr>
          <w:rFonts w:asciiTheme="majorEastAsia" w:eastAsiaTheme="majorEastAsia" w:hAnsiTheme="majorEastAsia"/>
          <w:b/>
          <w:sz w:val="26"/>
          <w:szCs w:val="26"/>
        </w:rPr>
        <w:t xml:space="preserve"> </w:t>
      </w:r>
      <w:r w:rsidRPr="00033668">
        <w:rPr>
          <w:rFonts w:asciiTheme="majorEastAsia" w:eastAsiaTheme="majorEastAsia" w:hAnsiTheme="majorEastAsia" w:hint="eastAsia"/>
          <w:b/>
          <w:sz w:val="26"/>
          <w:szCs w:val="26"/>
        </w:rPr>
        <w:t>助成の内容について</w:t>
      </w:r>
    </w:p>
    <w:p w14:paraId="36458518" w14:textId="77777777" w:rsidR="00033668" w:rsidRDefault="00033668" w:rsidP="00033668">
      <w:pPr>
        <w:spacing w:line="0" w:lineRule="atLeast"/>
        <w:rPr>
          <w:rFonts w:asciiTheme="majorEastAsia" w:eastAsiaTheme="majorEastAsia" w:hAnsiTheme="majorEastAsia"/>
          <w:sz w:val="22"/>
        </w:rPr>
      </w:pPr>
      <w:r>
        <w:rPr>
          <w:rFonts w:asciiTheme="majorEastAsia" w:eastAsiaTheme="majorEastAsia" w:hAnsiTheme="majorEastAsia" w:hint="eastAsia"/>
          <w:sz w:val="22"/>
        </w:rPr>
        <w:t>［助成金］</w:t>
      </w:r>
    </w:p>
    <w:p w14:paraId="240FCC2D" w14:textId="21DC9616" w:rsidR="00033668" w:rsidRDefault="00033668" w:rsidP="00033668">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1団体　</w:t>
      </w:r>
      <w:r w:rsidR="002B7CA3">
        <w:rPr>
          <w:rFonts w:asciiTheme="majorEastAsia" w:eastAsiaTheme="majorEastAsia" w:hAnsiTheme="majorEastAsia" w:hint="eastAsia"/>
          <w:sz w:val="22"/>
        </w:rPr>
        <w:t>20万円以上</w:t>
      </w:r>
      <w:r w:rsidR="00D434C2">
        <w:rPr>
          <w:rFonts w:asciiTheme="majorEastAsia" w:eastAsiaTheme="majorEastAsia" w:hAnsiTheme="majorEastAsia" w:hint="eastAsia"/>
          <w:sz w:val="22"/>
        </w:rPr>
        <w:t>6</w:t>
      </w:r>
      <w:r>
        <w:rPr>
          <w:rFonts w:asciiTheme="majorEastAsia" w:eastAsiaTheme="majorEastAsia" w:hAnsiTheme="majorEastAsia" w:hint="eastAsia"/>
          <w:sz w:val="22"/>
        </w:rPr>
        <w:t>0万円を限度</w:t>
      </w:r>
      <w:r w:rsidR="001F13D0">
        <w:rPr>
          <w:rFonts w:asciiTheme="majorEastAsia" w:eastAsiaTheme="majorEastAsia" w:hAnsiTheme="majorEastAsia" w:hint="eastAsia"/>
          <w:sz w:val="22"/>
        </w:rPr>
        <w:t xml:space="preserve">　※本プロジェクトは、202</w:t>
      </w:r>
      <w:r w:rsidR="00D434C2">
        <w:rPr>
          <w:rFonts w:asciiTheme="majorEastAsia" w:eastAsiaTheme="majorEastAsia" w:hAnsiTheme="majorEastAsia" w:hint="eastAsia"/>
          <w:sz w:val="22"/>
        </w:rPr>
        <w:t>2</w:t>
      </w:r>
      <w:r w:rsidR="001F13D0">
        <w:rPr>
          <w:rFonts w:asciiTheme="majorEastAsia" w:eastAsiaTheme="majorEastAsia" w:hAnsiTheme="majorEastAsia" w:hint="eastAsia"/>
          <w:sz w:val="22"/>
        </w:rPr>
        <w:t>年度をもって終了</w:t>
      </w:r>
    </w:p>
    <w:p w14:paraId="0D18A7C1" w14:textId="77777777" w:rsidR="009B5A51" w:rsidRDefault="009B5A51" w:rsidP="00033668">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・審査の結果、事業内容によっては不承認となる場合や助成額が要望額より減額される</w:t>
      </w:r>
    </w:p>
    <w:p w14:paraId="1C9E3895" w14:textId="77777777" w:rsidR="00402AF6" w:rsidRDefault="009B5A51" w:rsidP="00402AF6">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場合があります。</w:t>
      </w:r>
    </w:p>
    <w:p w14:paraId="4EA36C6D" w14:textId="0F647961" w:rsidR="00402AF6" w:rsidRPr="00402AF6" w:rsidRDefault="00402AF6" w:rsidP="00402AF6">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Pr="00402AF6">
        <w:rPr>
          <w:rFonts w:asciiTheme="majorEastAsia" w:eastAsiaTheme="majorEastAsia" w:hAnsiTheme="majorEastAsia"/>
          <w:sz w:val="22"/>
        </w:rPr>
        <w:t>20</w:t>
      </w:r>
      <w:r w:rsidR="00D434C2">
        <w:rPr>
          <w:rFonts w:asciiTheme="majorEastAsia" w:eastAsiaTheme="majorEastAsia" w:hAnsiTheme="majorEastAsia" w:hint="eastAsia"/>
          <w:sz w:val="22"/>
        </w:rPr>
        <w:t>20</w:t>
      </w:r>
      <w:r w:rsidRPr="00402AF6">
        <w:rPr>
          <w:rFonts w:asciiTheme="majorEastAsia" w:eastAsiaTheme="majorEastAsia" w:hAnsiTheme="majorEastAsia"/>
          <w:sz w:val="22"/>
        </w:rPr>
        <w:t>年及び202</w:t>
      </w:r>
      <w:r w:rsidR="00D434C2">
        <w:rPr>
          <w:rFonts w:asciiTheme="majorEastAsia" w:eastAsiaTheme="majorEastAsia" w:hAnsiTheme="majorEastAsia" w:hint="eastAsia"/>
          <w:sz w:val="22"/>
        </w:rPr>
        <w:t>1</w:t>
      </w:r>
      <w:r w:rsidRPr="00402AF6">
        <w:rPr>
          <w:rFonts w:asciiTheme="majorEastAsia" w:eastAsiaTheme="majorEastAsia" w:hAnsiTheme="majorEastAsia"/>
          <w:sz w:val="22"/>
        </w:rPr>
        <w:t>年度本プロジェクトの助成を受けた団体に対し継続助成を行う場合は、</w:t>
      </w:r>
    </w:p>
    <w:p w14:paraId="6E837ED7" w14:textId="0B22B992" w:rsidR="00402AF6" w:rsidRPr="00402AF6" w:rsidRDefault="00402AF6" w:rsidP="00BC12A4">
      <w:pPr>
        <w:spacing w:line="0" w:lineRule="atLeast"/>
        <w:ind w:firstLineChars="200" w:firstLine="440"/>
        <w:rPr>
          <w:rFonts w:asciiTheme="majorEastAsia" w:eastAsiaTheme="majorEastAsia" w:hAnsiTheme="majorEastAsia"/>
          <w:sz w:val="22"/>
        </w:rPr>
      </w:pPr>
      <w:r w:rsidRPr="00402AF6">
        <w:rPr>
          <w:rFonts w:asciiTheme="majorEastAsia" w:eastAsiaTheme="majorEastAsia" w:hAnsiTheme="majorEastAsia" w:hint="eastAsia"/>
          <w:sz w:val="22"/>
        </w:rPr>
        <w:t>過去の活動状況、成果、継続性、発展性などをふまえ、継続の可否について、本会ならび</w:t>
      </w:r>
    </w:p>
    <w:p w14:paraId="627DD2F0" w14:textId="36E1D886" w:rsidR="00402AF6" w:rsidRDefault="00402AF6" w:rsidP="00BC12A4">
      <w:pPr>
        <w:spacing w:line="0" w:lineRule="atLeast"/>
        <w:ind w:firstLineChars="200" w:firstLine="440"/>
        <w:rPr>
          <w:rFonts w:asciiTheme="majorEastAsia" w:eastAsiaTheme="majorEastAsia" w:hAnsiTheme="majorEastAsia"/>
          <w:sz w:val="22"/>
        </w:rPr>
      </w:pPr>
      <w:r w:rsidRPr="00402AF6">
        <w:rPr>
          <w:rFonts w:asciiTheme="majorEastAsia" w:eastAsiaTheme="majorEastAsia" w:hAnsiTheme="majorEastAsia" w:hint="eastAsia"/>
          <w:sz w:val="22"/>
        </w:rPr>
        <w:t>に中央共同募金会等で検討を</w:t>
      </w:r>
      <w:r w:rsidR="00047A6D">
        <w:rPr>
          <w:rFonts w:asciiTheme="majorEastAsia" w:eastAsiaTheme="majorEastAsia" w:hAnsiTheme="majorEastAsia" w:hint="eastAsia"/>
          <w:sz w:val="22"/>
        </w:rPr>
        <w:t>行います</w:t>
      </w:r>
    </w:p>
    <w:p w14:paraId="64E98FE3" w14:textId="41E62116" w:rsidR="00402AF6" w:rsidRDefault="00402AF6" w:rsidP="00402AF6">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・別紙1の通り、過去（第1回～第3回）に赤い羽根チャリティホワイトプロジェクトの</w:t>
      </w:r>
    </w:p>
    <w:p w14:paraId="278CEA98" w14:textId="0C26EBD6" w:rsidR="00402AF6" w:rsidRDefault="00402AF6" w:rsidP="00402AF6">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助成を受けた団体は対象外と</w:t>
      </w:r>
      <w:r w:rsidR="00047A6D">
        <w:rPr>
          <w:rFonts w:asciiTheme="majorEastAsia" w:eastAsiaTheme="majorEastAsia" w:hAnsiTheme="majorEastAsia" w:hint="eastAsia"/>
          <w:sz w:val="22"/>
        </w:rPr>
        <w:t>します</w:t>
      </w:r>
    </w:p>
    <w:p w14:paraId="13B312A3" w14:textId="77777777" w:rsidR="00033668" w:rsidRDefault="00033668" w:rsidP="00033668">
      <w:pPr>
        <w:spacing w:line="0" w:lineRule="atLeast"/>
        <w:rPr>
          <w:rFonts w:asciiTheme="majorEastAsia" w:eastAsiaTheme="majorEastAsia" w:hAnsiTheme="majorEastAsia"/>
          <w:sz w:val="22"/>
        </w:rPr>
      </w:pPr>
      <w:r>
        <w:rPr>
          <w:rFonts w:asciiTheme="majorEastAsia" w:eastAsiaTheme="majorEastAsia" w:hAnsiTheme="majorEastAsia" w:hint="eastAsia"/>
          <w:sz w:val="22"/>
        </w:rPr>
        <w:t>［助成総額］</w:t>
      </w:r>
    </w:p>
    <w:p w14:paraId="57DEA2F9" w14:textId="63DF0788" w:rsidR="00033668" w:rsidRPr="001F13D0" w:rsidRDefault="00033668" w:rsidP="00033668">
      <w:pPr>
        <w:spacing w:line="0" w:lineRule="atLeast"/>
        <w:rPr>
          <w:rFonts w:asciiTheme="majorEastAsia" w:eastAsiaTheme="majorEastAsia" w:hAnsiTheme="majorEastAsia"/>
          <w:sz w:val="22"/>
        </w:rPr>
      </w:pPr>
      <w:r w:rsidRPr="001F13D0">
        <w:rPr>
          <w:rFonts w:asciiTheme="majorEastAsia" w:eastAsiaTheme="majorEastAsia" w:hAnsiTheme="majorEastAsia" w:hint="eastAsia"/>
          <w:sz w:val="22"/>
        </w:rPr>
        <w:t xml:space="preserve">　</w:t>
      </w:r>
      <w:r w:rsidR="009166B0" w:rsidRPr="001F13D0">
        <w:rPr>
          <w:rFonts w:asciiTheme="majorEastAsia" w:eastAsiaTheme="majorEastAsia" w:hAnsiTheme="majorEastAsia" w:hint="eastAsia"/>
          <w:sz w:val="22"/>
        </w:rPr>
        <w:t>20</w:t>
      </w:r>
      <w:r w:rsidR="00881D78" w:rsidRPr="001F13D0">
        <w:rPr>
          <w:rFonts w:asciiTheme="majorEastAsia" w:eastAsiaTheme="majorEastAsia" w:hAnsiTheme="majorEastAsia" w:hint="eastAsia"/>
          <w:sz w:val="22"/>
        </w:rPr>
        <w:t>2</w:t>
      </w:r>
      <w:r w:rsidR="002719D4">
        <w:rPr>
          <w:rFonts w:asciiTheme="majorEastAsia" w:eastAsiaTheme="majorEastAsia" w:hAnsiTheme="majorEastAsia" w:hint="eastAsia"/>
          <w:sz w:val="22"/>
        </w:rPr>
        <w:t>2</w:t>
      </w:r>
      <w:r w:rsidRPr="001F13D0">
        <w:rPr>
          <w:rFonts w:asciiTheme="majorEastAsia" w:eastAsiaTheme="majorEastAsia" w:hAnsiTheme="majorEastAsia" w:hint="eastAsia"/>
          <w:sz w:val="22"/>
        </w:rPr>
        <w:t>年度</w:t>
      </w:r>
      <w:r w:rsidR="009166B0" w:rsidRPr="001F13D0">
        <w:rPr>
          <w:rFonts w:asciiTheme="majorEastAsia" w:eastAsiaTheme="majorEastAsia" w:hAnsiTheme="majorEastAsia" w:hint="eastAsia"/>
          <w:sz w:val="22"/>
        </w:rPr>
        <w:t>として</w:t>
      </w:r>
      <w:r w:rsidR="00D434C2">
        <w:rPr>
          <w:rFonts w:asciiTheme="majorEastAsia" w:eastAsiaTheme="majorEastAsia" w:hAnsiTheme="majorEastAsia" w:hint="eastAsia"/>
          <w:sz w:val="22"/>
        </w:rPr>
        <w:t>177</w:t>
      </w:r>
      <w:r w:rsidRPr="001F13D0">
        <w:rPr>
          <w:rFonts w:asciiTheme="majorEastAsia" w:eastAsiaTheme="majorEastAsia" w:hAnsiTheme="majorEastAsia" w:hint="eastAsia"/>
          <w:sz w:val="22"/>
        </w:rPr>
        <w:t>万円</w:t>
      </w:r>
    </w:p>
    <w:p w14:paraId="131F074C" w14:textId="77777777" w:rsidR="00033668" w:rsidRPr="001F13D0" w:rsidRDefault="009166B0" w:rsidP="00033668">
      <w:pPr>
        <w:spacing w:line="0" w:lineRule="atLeast"/>
        <w:rPr>
          <w:rFonts w:asciiTheme="majorEastAsia" w:eastAsiaTheme="majorEastAsia" w:hAnsiTheme="majorEastAsia"/>
          <w:sz w:val="22"/>
        </w:rPr>
      </w:pPr>
      <w:r w:rsidRPr="001F13D0">
        <w:rPr>
          <w:rFonts w:asciiTheme="majorEastAsia" w:eastAsiaTheme="majorEastAsia" w:hAnsiTheme="majorEastAsia" w:hint="eastAsia"/>
          <w:sz w:val="22"/>
        </w:rPr>
        <w:t>［助成期間］</w:t>
      </w:r>
    </w:p>
    <w:p w14:paraId="2B0F942D" w14:textId="41759C40" w:rsidR="00125CD2" w:rsidRPr="00881D78" w:rsidRDefault="009166B0" w:rsidP="00402AF6">
      <w:pPr>
        <w:spacing w:line="0" w:lineRule="atLeast"/>
        <w:rPr>
          <w:rFonts w:asciiTheme="majorEastAsia" w:eastAsiaTheme="majorEastAsia" w:hAnsiTheme="majorEastAsia"/>
          <w:sz w:val="22"/>
        </w:rPr>
      </w:pPr>
      <w:r w:rsidRPr="001F13D0">
        <w:rPr>
          <w:rFonts w:asciiTheme="majorEastAsia" w:eastAsiaTheme="majorEastAsia" w:hAnsiTheme="majorEastAsia" w:hint="eastAsia"/>
          <w:sz w:val="22"/>
        </w:rPr>
        <w:t xml:space="preserve">　20</w:t>
      </w:r>
      <w:r w:rsidR="00881D78" w:rsidRPr="001F13D0">
        <w:rPr>
          <w:rFonts w:asciiTheme="majorEastAsia" w:eastAsiaTheme="majorEastAsia" w:hAnsiTheme="majorEastAsia" w:hint="eastAsia"/>
          <w:sz w:val="22"/>
        </w:rPr>
        <w:t>2</w:t>
      </w:r>
      <w:r w:rsidR="00D434C2">
        <w:rPr>
          <w:rFonts w:asciiTheme="majorEastAsia" w:eastAsiaTheme="majorEastAsia" w:hAnsiTheme="majorEastAsia" w:hint="eastAsia"/>
          <w:sz w:val="22"/>
        </w:rPr>
        <w:t>2</w:t>
      </w:r>
      <w:r w:rsidRPr="001F13D0">
        <w:rPr>
          <w:rFonts w:asciiTheme="majorEastAsia" w:eastAsiaTheme="majorEastAsia" w:hAnsiTheme="majorEastAsia" w:hint="eastAsia"/>
          <w:sz w:val="22"/>
        </w:rPr>
        <w:t>年4月から202</w:t>
      </w:r>
      <w:r w:rsidR="00D434C2">
        <w:rPr>
          <w:rFonts w:asciiTheme="majorEastAsia" w:eastAsiaTheme="majorEastAsia" w:hAnsiTheme="majorEastAsia" w:hint="eastAsia"/>
          <w:sz w:val="22"/>
        </w:rPr>
        <w:t>3</w:t>
      </w:r>
      <w:r w:rsidRPr="001F13D0">
        <w:rPr>
          <w:rFonts w:asciiTheme="majorEastAsia" w:eastAsiaTheme="majorEastAsia" w:hAnsiTheme="majorEastAsia" w:hint="eastAsia"/>
          <w:sz w:val="22"/>
        </w:rPr>
        <w:t>年3月までの1年間</w:t>
      </w:r>
    </w:p>
    <w:p w14:paraId="0FB43933" w14:textId="77777777" w:rsidR="00125CD2" w:rsidRDefault="00125CD2" w:rsidP="00033668">
      <w:pPr>
        <w:spacing w:line="0" w:lineRule="atLeast"/>
        <w:rPr>
          <w:rFonts w:asciiTheme="majorEastAsia" w:eastAsiaTheme="majorEastAsia" w:hAnsiTheme="majorEastAsia"/>
          <w:sz w:val="22"/>
        </w:rPr>
      </w:pPr>
      <w:r>
        <w:rPr>
          <w:rFonts w:asciiTheme="majorEastAsia" w:eastAsiaTheme="majorEastAsia" w:hAnsiTheme="majorEastAsia" w:hint="eastAsia"/>
          <w:sz w:val="22"/>
        </w:rPr>
        <w:t>［対象経費］</w:t>
      </w:r>
    </w:p>
    <w:p w14:paraId="10030B82" w14:textId="77777777" w:rsidR="00125CD2" w:rsidRDefault="00125CD2" w:rsidP="00033668">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5126D8">
        <w:rPr>
          <w:rFonts w:asciiTheme="majorEastAsia" w:eastAsiaTheme="majorEastAsia" w:hAnsiTheme="majorEastAsia" w:hint="eastAsia"/>
          <w:sz w:val="22"/>
        </w:rPr>
        <w:t>助成期間内における活動実施に関わる事業費、人件費、運営費等</w:t>
      </w:r>
    </w:p>
    <w:p w14:paraId="5FDD339F" w14:textId="77777777" w:rsidR="005126D8" w:rsidRDefault="005126D8" w:rsidP="005126D8">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【対象外経費】</w:t>
      </w:r>
    </w:p>
    <w:p w14:paraId="441239D9" w14:textId="77777777" w:rsidR="005126D8" w:rsidRDefault="005126D8" w:rsidP="005126D8">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＊行政が負担すべきと考えられる事業・物品にかかる費用</w:t>
      </w:r>
    </w:p>
    <w:p w14:paraId="0A420091" w14:textId="77777777" w:rsidR="005126D8" w:rsidRDefault="005126D8" w:rsidP="005126D8">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＊他の補助金・助成金などとの経費の切り分けができていない費用</w:t>
      </w:r>
    </w:p>
    <w:p w14:paraId="211C8023" w14:textId="77777777" w:rsidR="005126D8" w:rsidRDefault="005126D8" w:rsidP="005126D8">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＊配布だけを目的とした物品購入、見舞金等現金支給にかかる費用</w:t>
      </w:r>
    </w:p>
    <w:p w14:paraId="5D6C80CD" w14:textId="77777777" w:rsidR="005126D8" w:rsidRDefault="005126D8" w:rsidP="005126D8">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＊応募団体の会員、スタッフ、ボランティアの会議、打合せの際の飲食代</w:t>
      </w:r>
    </w:p>
    <w:p w14:paraId="26961A42" w14:textId="77777777" w:rsidR="005126D8" w:rsidRDefault="005126D8" w:rsidP="005126D8">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＊個人所有になる物品の費用</w:t>
      </w:r>
    </w:p>
    <w:p w14:paraId="677A0B06" w14:textId="77777777" w:rsidR="005126D8" w:rsidRDefault="005126D8" w:rsidP="005126D8">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＊個人名義/会社名義等応募団体名と異なる領収書の費用</w:t>
      </w:r>
    </w:p>
    <w:p w14:paraId="5005D619" w14:textId="77777777" w:rsidR="009B5A51" w:rsidRDefault="009B5A51" w:rsidP="009B5A51">
      <w:pPr>
        <w:spacing w:line="0" w:lineRule="atLeast"/>
        <w:rPr>
          <w:rFonts w:asciiTheme="majorEastAsia" w:eastAsiaTheme="majorEastAsia" w:hAnsiTheme="majorEastAsia"/>
          <w:sz w:val="22"/>
        </w:rPr>
      </w:pPr>
    </w:p>
    <w:p w14:paraId="0AF34CA9" w14:textId="77777777" w:rsidR="005746F9" w:rsidRPr="005746F9" w:rsidRDefault="005746F9" w:rsidP="009B5A51">
      <w:pPr>
        <w:spacing w:line="0" w:lineRule="atLeast"/>
        <w:rPr>
          <w:rFonts w:asciiTheme="majorEastAsia" w:eastAsiaTheme="majorEastAsia" w:hAnsiTheme="majorEastAsia"/>
          <w:b/>
          <w:sz w:val="26"/>
          <w:szCs w:val="26"/>
        </w:rPr>
      </w:pPr>
      <w:r w:rsidRPr="005746F9">
        <w:rPr>
          <w:rFonts w:asciiTheme="majorEastAsia" w:eastAsiaTheme="majorEastAsia" w:hAnsiTheme="majorEastAsia" w:hint="eastAsia"/>
          <w:b/>
          <w:sz w:val="26"/>
          <w:szCs w:val="26"/>
        </w:rPr>
        <w:t>5.</w:t>
      </w:r>
      <w:r w:rsidRPr="005746F9">
        <w:rPr>
          <w:rFonts w:asciiTheme="majorEastAsia" w:eastAsiaTheme="majorEastAsia" w:hAnsiTheme="majorEastAsia"/>
          <w:b/>
          <w:sz w:val="26"/>
          <w:szCs w:val="26"/>
        </w:rPr>
        <w:t xml:space="preserve"> </w:t>
      </w:r>
      <w:r w:rsidRPr="005746F9">
        <w:rPr>
          <w:rFonts w:asciiTheme="majorEastAsia" w:eastAsiaTheme="majorEastAsia" w:hAnsiTheme="majorEastAsia" w:hint="eastAsia"/>
          <w:b/>
          <w:sz w:val="26"/>
          <w:szCs w:val="26"/>
        </w:rPr>
        <w:t>助成の申請について</w:t>
      </w:r>
    </w:p>
    <w:p w14:paraId="32D09F20" w14:textId="77777777" w:rsidR="005746F9" w:rsidRDefault="005746F9" w:rsidP="005746F9">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［申請受付期間］</w:t>
      </w:r>
    </w:p>
    <w:p w14:paraId="1983626F" w14:textId="70509BB5" w:rsidR="00F81044" w:rsidRDefault="005746F9" w:rsidP="00092158">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20</w:t>
      </w:r>
      <w:r w:rsidR="00092158">
        <w:rPr>
          <w:rFonts w:asciiTheme="majorEastAsia" w:eastAsiaTheme="majorEastAsia" w:hAnsiTheme="majorEastAsia" w:hint="eastAsia"/>
          <w:sz w:val="22"/>
        </w:rPr>
        <w:t>2</w:t>
      </w:r>
      <w:r w:rsidR="002719D4">
        <w:rPr>
          <w:rFonts w:asciiTheme="majorEastAsia" w:eastAsiaTheme="majorEastAsia" w:hAnsiTheme="majorEastAsia" w:hint="eastAsia"/>
          <w:sz w:val="22"/>
        </w:rPr>
        <w:t>2</w:t>
      </w:r>
      <w:r>
        <w:rPr>
          <w:rFonts w:asciiTheme="majorEastAsia" w:eastAsiaTheme="majorEastAsia" w:hAnsiTheme="majorEastAsia" w:hint="eastAsia"/>
          <w:sz w:val="22"/>
        </w:rPr>
        <w:t>年</w:t>
      </w:r>
      <w:r w:rsidR="00092158">
        <w:rPr>
          <w:rFonts w:asciiTheme="majorEastAsia" w:eastAsiaTheme="majorEastAsia" w:hAnsiTheme="majorEastAsia" w:hint="eastAsia"/>
          <w:sz w:val="22"/>
        </w:rPr>
        <w:t>3</w:t>
      </w:r>
      <w:r>
        <w:rPr>
          <w:rFonts w:asciiTheme="majorEastAsia" w:eastAsiaTheme="majorEastAsia" w:hAnsiTheme="majorEastAsia" w:hint="eastAsia"/>
          <w:sz w:val="22"/>
        </w:rPr>
        <w:t>月</w:t>
      </w:r>
      <w:r w:rsidR="002719D4">
        <w:rPr>
          <w:rFonts w:asciiTheme="majorEastAsia" w:eastAsiaTheme="majorEastAsia" w:hAnsiTheme="majorEastAsia" w:hint="eastAsia"/>
          <w:sz w:val="22"/>
        </w:rPr>
        <w:t>1</w:t>
      </w:r>
      <w:r>
        <w:rPr>
          <w:rFonts w:asciiTheme="majorEastAsia" w:eastAsiaTheme="majorEastAsia" w:hAnsiTheme="majorEastAsia" w:hint="eastAsia"/>
          <w:sz w:val="22"/>
        </w:rPr>
        <w:t>日（</w:t>
      </w:r>
      <w:r w:rsidR="002719D4">
        <w:rPr>
          <w:rFonts w:asciiTheme="majorEastAsia" w:eastAsiaTheme="majorEastAsia" w:hAnsiTheme="majorEastAsia" w:hint="eastAsia"/>
          <w:sz w:val="22"/>
        </w:rPr>
        <w:t>火</w:t>
      </w:r>
      <w:r>
        <w:rPr>
          <w:rFonts w:asciiTheme="majorEastAsia" w:eastAsiaTheme="majorEastAsia" w:hAnsiTheme="majorEastAsia" w:hint="eastAsia"/>
          <w:sz w:val="22"/>
        </w:rPr>
        <w:t>）から</w:t>
      </w:r>
      <w:r w:rsidR="002719D4">
        <w:rPr>
          <w:rFonts w:asciiTheme="majorEastAsia" w:eastAsiaTheme="majorEastAsia" w:hAnsiTheme="majorEastAsia" w:hint="eastAsia"/>
          <w:sz w:val="22"/>
        </w:rPr>
        <w:t>3</w:t>
      </w:r>
      <w:r>
        <w:rPr>
          <w:rFonts w:asciiTheme="majorEastAsia" w:eastAsiaTheme="majorEastAsia" w:hAnsiTheme="majorEastAsia" w:hint="eastAsia"/>
          <w:sz w:val="22"/>
        </w:rPr>
        <w:t>月</w:t>
      </w:r>
      <w:r w:rsidR="003B5B28">
        <w:rPr>
          <w:rFonts w:asciiTheme="majorEastAsia" w:eastAsiaTheme="majorEastAsia" w:hAnsiTheme="majorEastAsia" w:hint="eastAsia"/>
          <w:sz w:val="22"/>
        </w:rPr>
        <w:t>2</w:t>
      </w:r>
      <w:r w:rsidR="002719D4">
        <w:rPr>
          <w:rFonts w:asciiTheme="majorEastAsia" w:eastAsiaTheme="majorEastAsia" w:hAnsiTheme="majorEastAsia" w:hint="eastAsia"/>
          <w:sz w:val="22"/>
        </w:rPr>
        <w:t>5</w:t>
      </w:r>
      <w:r>
        <w:rPr>
          <w:rFonts w:asciiTheme="majorEastAsia" w:eastAsiaTheme="majorEastAsia" w:hAnsiTheme="majorEastAsia" w:hint="eastAsia"/>
          <w:sz w:val="22"/>
        </w:rPr>
        <w:t>日（金）本会必着</w:t>
      </w:r>
    </w:p>
    <w:p w14:paraId="6063F7D1" w14:textId="77777777" w:rsidR="00F81044" w:rsidRDefault="00F81044" w:rsidP="005746F9">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・同一事業での連年申請であっても毎年、審査をします。申請書と報告書はその都度、提</w:t>
      </w:r>
    </w:p>
    <w:p w14:paraId="7626EF4E" w14:textId="77777777" w:rsidR="00F81044" w:rsidRDefault="00F81044" w:rsidP="005746F9">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出いただきます。</w:t>
      </w:r>
    </w:p>
    <w:p w14:paraId="4EB77022" w14:textId="77777777" w:rsidR="005746F9" w:rsidRDefault="005746F9" w:rsidP="005746F9">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［申請方法］</w:t>
      </w:r>
    </w:p>
    <w:p w14:paraId="6E55984C" w14:textId="77777777" w:rsidR="005746F9" w:rsidRDefault="005746F9" w:rsidP="005746F9">
      <w:pPr>
        <w:spacing w:line="0" w:lineRule="atLeast"/>
        <w:ind w:firstLineChars="50" w:firstLine="110"/>
        <w:rPr>
          <w:rFonts w:asciiTheme="majorEastAsia" w:eastAsiaTheme="majorEastAsia" w:hAnsiTheme="majorEastAsia"/>
          <w:sz w:val="22"/>
        </w:rPr>
      </w:pPr>
      <w:r>
        <w:rPr>
          <w:rFonts w:asciiTheme="majorEastAsia" w:eastAsiaTheme="majorEastAsia" w:hAnsiTheme="majorEastAsia" w:hint="eastAsia"/>
          <w:sz w:val="22"/>
        </w:rPr>
        <w:t xml:space="preserve">　申請書類に必要事項を記入し、団体所在地の共同募金委員会を通じて応募</w:t>
      </w:r>
    </w:p>
    <w:p w14:paraId="64C0948B" w14:textId="77777777" w:rsidR="003875AE" w:rsidRDefault="003875AE" w:rsidP="005746F9">
      <w:pPr>
        <w:spacing w:line="0" w:lineRule="atLeast"/>
        <w:ind w:firstLineChars="50" w:firstLine="110"/>
        <w:rPr>
          <w:rFonts w:asciiTheme="majorEastAsia" w:eastAsiaTheme="majorEastAsia" w:hAnsiTheme="majorEastAsia"/>
          <w:sz w:val="22"/>
        </w:rPr>
      </w:pPr>
    </w:p>
    <w:p w14:paraId="4B0F78EE" w14:textId="77777777" w:rsidR="003875AE" w:rsidRPr="003875AE" w:rsidRDefault="003875AE" w:rsidP="009B5A51">
      <w:pPr>
        <w:spacing w:line="0" w:lineRule="atLeast"/>
        <w:rPr>
          <w:rFonts w:asciiTheme="majorEastAsia" w:eastAsiaTheme="majorEastAsia" w:hAnsiTheme="majorEastAsia"/>
          <w:b/>
          <w:sz w:val="26"/>
          <w:szCs w:val="26"/>
        </w:rPr>
      </w:pPr>
      <w:r w:rsidRPr="003875AE">
        <w:rPr>
          <w:rFonts w:asciiTheme="majorEastAsia" w:eastAsiaTheme="majorEastAsia" w:hAnsiTheme="majorEastAsia" w:hint="eastAsia"/>
          <w:b/>
          <w:sz w:val="26"/>
          <w:szCs w:val="26"/>
        </w:rPr>
        <w:t>6.</w:t>
      </w:r>
      <w:r w:rsidRPr="003875AE">
        <w:rPr>
          <w:rFonts w:asciiTheme="majorEastAsia" w:eastAsiaTheme="majorEastAsia" w:hAnsiTheme="majorEastAsia"/>
          <w:b/>
          <w:sz w:val="26"/>
          <w:szCs w:val="26"/>
        </w:rPr>
        <w:t xml:space="preserve"> </w:t>
      </w:r>
      <w:r w:rsidRPr="003875AE">
        <w:rPr>
          <w:rFonts w:asciiTheme="majorEastAsia" w:eastAsiaTheme="majorEastAsia" w:hAnsiTheme="majorEastAsia" w:hint="eastAsia"/>
          <w:b/>
          <w:sz w:val="26"/>
          <w:szCs w:val="26"/>
        </w:rPr>
        <w:t>スケジュール</w:t>
      </w:r>
    </w:p>
    <w:tbl>
      <w:tblPr>
        <w:tblStyle w:val="a3"/>
        <w:tblW w:w="0" w:type="auto"/>
        <w:jc w:val="center"/>
        <w:tblLook w:val="04A0" w:firstRow="1" w:lastRow="0" w:firstColumn="1" w:lastColumn="0" w:noHBand="0" w:noVBand="1"/>
      </w:tblPr>
      <w:tblGrid>
        <w:gridCol w:w="1838"/>
        <w:gridCol w:w="1985"/>
        <w:gridCol w:w="1984"/>
        <w:gridCol w:w="1843"/>
        <w:gridCol w:w="1410"/>
      </w:tblGrid>
      <w:tr w:rsidR="00231A6A" w14:paraId="4B0B2063" w14:textId="77777777" w:rsidTr="0067648B">
        <w:trPr>
          <w:jc w:val="center"/>
        </w:trPr>
        <w:tc>
          <w:tcPr>
            <w:tcW w:w="1838" w:type="dxa"/>
          </w:tcPr>
          <w:p w14:paraId="2B9F1389" w14:textId="77777777" w:rsidR="00231A6A" w:rsidRPr="00C07A00" w:rsidRDefault="00231A6A" w:rsidP="00231A6A">
            <w:pPr>
              <w:spacing w:line="0" w:lineRule="atLeast"/>
              <w:jc w:val="center"/>
              <w:rPr>
                <w:rFonts w:asciiTheme="majorEastAsia" w:eastAsiaTheme="majorEastAsia" w:hAnsiTheme="majorEastAsia"/>
                <w:sz w:val="20"/>
              </w:rPr>
            </w:pPr>
            <w:r w:rsidRPr="00C07A00">
              <w:rPr>
                <w:rFonts w:asciiTheme="majorEastAsia" w:eastAsiaTheme="majorEastAsia" w:hAnsiTheme="majorEastAsia" w:hint="eastAsia"/>
                <w:sz w:val="20"/>
              </w:rPr>
              <w:t>時　期</w:t>
            </w:r>
          </w:p>
        </w:tc>
        <w:tc>
          <w:tcPr>
            <w:tcW w:w="1985" w:type="dxa"/>
          </w:tcPr>
          <w:p w14:paraId="10BD36C7" w14:textId="77777777" w:rsidR="00231A6A" w:rsidRPr="00C07A00" w:rsidRDefault="00231A6A" w:rsidP="0067648B">
            <w:pPr>
              <w:spacing w:line="0" w:lineRule="atLeast"/>
              <w:jc w:val="center"/>
              <w:rPr>
                <w:rFonts w:asciiTheme="majorEastAsia" w:eastAsiaTheme="majorEastAsia" w:hAnsiTheme="majorEastAsia"/>
                <w:sz w:val="20"/>
              </w:rPr>
            </w:pPr>
            <w:r w:rsidRPr="00C07A00">
              <w:rPr>
                <w:rFonts w:asciiTheme="majorEastAsia" w:eastAsiaTheme="majorEastAsia" w:hAnsiTheme="majorEastAsia" w:hint="eastAsia"/>
                <w:sz w:val="20"/>
              </w:rPr>
              <w:t>ソフトバンク社</w:t>
            </w:r>
          </w:p>
        </w:tc>
        <w:tc>
          <w:tcPr>
            <w:tcW w:w="1984" w:type="dxa"/>
          </w:tcPr>
          <w:p w14:paraId="45EB3920" w14:textId="77777777" w:rsidR="00231A6A" w:rsidRPr="00C07A00" w:rsidRDefault="00231A6A" w:rsidP="0067648B">
            <w:pPr>
              <w:spacing w:line="0" w:lineRule="atLeast"/>
              <w:jc w:val="center"/>
              <w:rPr>
                <w:rFonts w:asciiTheme="majorEastAsia" w:eastAsiaTheme="majorEastAsia" w:hAnsiTheme="majorEastAsia"/>
                <w:sz w:val="20"/>
              </w:rPr>
            </w:pPr>
            <w:r w:rsidRPr="00C07A00">
              <w:rPr>
                <w:rFonts w:asciiTheme="majorEastAsia" w:eastAsiaTheme="majorEastAsia" w:hAnsiTheme="majorEastAsia" w:hint="eastAsia"/>
                <w:sz w:val="20"/>
              </w:rPr>
              <w:t>中</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央</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共</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募</w:t>
            </w:r>
          </w:p>
        </w:tc>
        <w:tc>
          <w:tcPr>
            <w:tcW w:w="1843" w:type="dxa"/>
          </w:tcPr>
          <w:p w14:paraId="6BFB4961" w14:textId="77777777" w:rsidR="00231A6A" w:rsidRPr="00C07A00" w:rsidRDefault="00231A6A" w:rsidP="0067648B">
            <w:pPr>
              <w:spacing w:line="0" w:lineRule="atLeast"/>
              <w:jc w:val="center"/>
              <w:rPr>
                <w:rFonts w:asciiTheme="majorEastAsia" w:eastAsiaTheme="majorEastAsia" w:hAnsiTheme="majorEastAsia"/>
                <w:sz w:val="20"/>
              </w:rPr>
            </w:pPr>
            <w:r w:rsidRPr="00C07A00">
              <w:rPr>
                <w:rFonts w:asciiTheme="majorEastAsia" w:eastAsiaTheme="majorEastAsia" w:hAnsiTheme="majorEastAsia" w:hint="eastAsia"/>
                <w:sz w:val="20"/>
              </w:rPr>
              <w:t>宮</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城</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県</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共</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募</w:t>
            </w:r>
          </w:p>
        </w:tc>
        <w:tc>
          <w:tcPr>
            <w:tcW w:w="1410" w:type="dxa"/>
          </w:tcPr>
          <w:p w14:paraId="223AF664" w14:textId="77777777" w:rsidR="00231A6A" w:rsidRPr="00C07A00" w:rsidRDefault="00231A6A" w:rsidP="0067648B">
            <w:pPr>
              <w:spacing w:line="0" w:lineRule="atLeast"/>
              <w:jc w:val="center"/>
              <w:rPr>
                <w:rFonts w:asciiTheme="majorEastAsia" w:eastAsiaTheme="majorEastAsia" w:hAnsiTheme="majorEastAsia"/>
                <w:sz w:val="20"/>
              </w:rPr>
            </w:pPr>
            <w:r w:rsidRPr="00C07A00">
              <w:rPr>
                <w:rFonts w:asciiTheme="majorEastAsia" w:eastAsiaTheme="majorEastAsia" w:hAnsiTheme="majorEastAsia" w:hint="eastAsia"/>
                <w:sz w:val="20"/>
              </w:rPr>
              <w:t>助</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成</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団</w:t>
            </w:r>
            <w:r w:rsidR="009A598E">
              <w:rPr>
                <w:rFonts w:asciiTheme="majorEastAsia" w:eastAsiaTheme="majorEastAsia" w:hAnsiTheme="majorEastAsia" w:hint="eastAsia"/>
                <w:sz w:val="20"/>
              </w:rPr>
              <w:t xml:space="preserve"> </w:t>
            </w:r>
            <w:r w:rsidRPr="00C07A00">
              <w:rPr>
                <w:rFonts w:asciiTheme="majorEastAsia" w:eastAsiaTheme="majorEastAsia" w:hAnsiTheme="majorEastAsia" w:hint="eastAsia"/>
                <w:sz w:val="20"/>
              </w:rPr>
              <w:t>体</w:t>
            </w:r>
          </w:p>
        </w:tc>
      </w:tr>
      <w:tr w:rsidR="00231A6A" w14:paraId="0B3EE7AC" w14:textId="77777777" w:rsidTr="0067648B">
        <w:trPr>
          <w:jc w:val="center"/>
        </w:trPr>
        <w:tc>
          <w:tcPr>
            <w:tcW w:w="1838" w:type="dxa"/>
          </w:tcPr>
          <w:p w14:paraId="04E64970" w14:textId="77617748" w:rsidR="00231A6A" w:rsidRPr="00C07A00" w:rsidRDefault="00231A6A" w:rsidP="0067648B">
            <w:pPr>
              <w:spacing w:line="0" w:lineRule="atLeast"/>
              <w:jc w:val="center"/>
              <w:rPr>
                <w:rFonts w:asciiTheme="majorEastAsia" w:eastAsiaTheme="majorEastAsia" w:hAnsiTheme="majorEastAsia"/>
                <w:sz w:val="20"/>
              </w:rPr>
            </w:pPr>
            <w:r w:rsidRPr="00C07A00">
              <w:rPr>
                <w:rFonts w:asciiTheme="majorEastAsia" w:eastAsiaTheme="majorEastAsia" w:hAnsiTheme="majorEastAsia" w:hint="eastAsia"/>
                <w:sz w:val="20"/>
              </w:rPr>
              <w:t>20</w:t>
            </w:r>
            <w:r w:rsidR="00092158">
              <w:rPr>
                <w:rFonts w:asciiTheme="majorEastAsia" w:eastAsiaTheme="majorEastAsia" w:hAnsiTheme="majorEastAsia" w:hint="eastAsia"/>
                <w:sz w:val="20"/>
              </w:rPr>
              <w:t>2</w:t>
            </w:r>
            <w:r w:rsidR="002719D4">
              <w:rPr>
                <w:rFonts w:asciiTheme="majorEastAsia" w:eastAsiaTheme="majorEastAsia" w:hAnsiTheme="majorEastAsia" w:hint="eastAsia"/>
                <w:sz w:val="20"/>
              </w:rPr>
              <w:t>2</w:t>
            </w:r>
            <w:r w:rsidRPr="00C07A00">
              <w:rPr>
                <w:rFonts w:asciiTheme="majorEastAsia" w:eastAsiaTheme="majorEastAsia" w:hAnsiTheme="majorEastAsia" w:hint="eastAsia"/>
                <w:sz w:val="20"/>
              </w:rPr>
              <w:t>年</w:t>
            </w:r>
            <w:r w:rsidR="003B5B28">
              <w:rPr>
                <w:rFonts w:asciiTheme="majorEastAsia" w:eastAsiaTheme="majorEastAsia" w:hAnsiTheme="majorEastAsia" w:hint="eastAsia"/>
                <w:sz w:val="20"/>
              </w:rPr>
              <w:t>4</w:t>
            </w:r>
            <w:r w:rsidRPr="00C07A00">
              <w:rPr>
                <w:rFonts w:asciiTheme="majorEastAsia" w:eastAsiaTheme="majorEastAsia" w:hAnsiTheme="majorEastAsia" w:hint="eastAsia"/>
                <w:sz w:val="20"/>
              </w:rPr>
              <w:t>月</w:t>
            </w:r>
            <w:r w:rsidR="002719D4">
              <w:rPr>
                <w:rFonts w:asciiTheme="majorEastAsia" w:eastAsiaTheme="majorEastAsia" w:hAnsiTheme="majorEastAsia" w:hint="eastAsia"/>
                <w:sz w:val="20"/>
              </w:rPr>
              <w:t>上</w:t>
            </w:r>
            <w:r w:rsidR="003B5B28">
              <w:rPr>
                <w:rFonts w:asciiTheme="majorEastAsia" w:eastAsiaTheme="majorEastAsia" w:hAnsiTheme="majorEastAsia" w:hint="eastAsia"/>
                <w:sz w:val="20"/>
              </w:rPr>
              <w:t>旬</w:t>
            </w:r>
          </w:p>
        </w:tc>
        <w:tc>
          <w:tcPr>
            <w:tcW w:w="1985" w:type="dxa"/>
          </w:tcPr>
          <w:p w14:paraId="119C0E81" w14:textId="77777777" w:rsidR="00231A6A" w:rsidRDefault="00231A6A" w:rsidP="005746F9">
            <w:pPr>
              <w:spacing w:line="0" w:lineRule="atLeast"/>
              <w:rPr>
                <w:rFonts w:asciiTheme="majorEastAsia" w:eastAsiaTheme="majorEastAsia" w:hAnsiTheme="majorEastAsia"/>
                <w:sz w:val="22"/>
              </w:rPr>
            </w:pPr>
          </w:p>
        </w:tc>
        <w:tc>
          <w:tcPr>
            <w:tcW w:w="1984" w:type="dxa"/>
          </w:tcPr>
          <w:p w14:paraId="2AE522E9" w14:textId="77777777" w:rsidR="00231A6A" w:rsidRDefault="00231A6A" w:rsidP="005746F9">
            <w:pPr>
              <w:spacing w:line="0" w:lineRule="atLeast"/>
              <w:rPr>
                <w:rFonts w:asciiTheme="majorEastAsia" w:eastAsiaTheme="majorEastAsia" w:hAnsiTheme="majorEastAsia"/>
                <w:sz w:val="22"/>
              </w:rPr>
            </w:pPr>
          </w:p>
        </w:tc>
        <w:tc>
          <w:tcPr>
            <w:tcW w:w="1843" w:type="dxa"/>
          </w:tcPr>
          <w:p w14:paraId="33791964" w14:textId="77777777" w:rsidR="00C07A00" w:rsidRPr="00C07A00" w:rsidRDefault="00C07A00" w:rsidP="00C07A00">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内容確認</w:t>
            </w:r>
          </w:p>
        </w:tc>
        <w:tc>
          <w:tcPr>
            <w:tcW w:w="1410" w:type="dxa"/>
          </w:tcPr>
          <w:p w14:paraId="47CFD583" w14:textId="77777777" w:rsidR="00231A6A" w:rsidRDefault="00231A6A" w:rsidP="00231A6A">
            <w:pPr>
              <w:spacing w:line="0" w:lineRule="atLeast"/>
              <w:jc w:val="center"/>
              <w:rPr>
                <w:rFonts w:asciiTheme="majorEastAsia" w:eastAsiaTheme="majorEastAsia" w:hAnsiTheme="majorEastAsia"/>
                <w:sz w:val="22"/>
              </w:rPr>
            </w:pPr>
            <w:r w:rsidRPr="009A598E">
              <w:rPr>
                <w:rFonts w:asciiTheme="majorEastAsia" w:eastAsiaTheme="majorEastAsia" w:hAnsiTheme="majorEastAsia" w:hint="eastAsia"/>
                <w:noProof/>
                <w:sz w:val="20"/>
              </w:rPr>
              <mc:AlternateContent>
                <mc:Choice Requires="wps">
                  <w:drawing>
                    <wp:anchor distT="0" distB="0" distL="114300" distR="114300" simplePos="0" relativeHeight="251660288" behindDoc="0" locked="0" layoutInCell="1" allowOverlap="1" wp14:anchorId="2B4F6F75" wp14:editId="2173A8FB">
                      <wp:simplePos x="0" y="0"/>
                      <wp:positionH relativeFrom="column">
                        <wp:posOffset>-202565</wp:posOffset>
                      </wp:positionH>
                      <wp:positionV relativeFrom="paragraph">
                        <wp:posOffset>123825</wp:posOffset>
                      </wp:positionV>
                      <wp:extent cx="238125" cy="0"/>
                      <wp:effectExtent l="38100" t="76200" r="0" b="95250"/>
                      <wp:wrapNone/>
                      <wp:docPr id="3" name="直線矢印コネクタ 3"/>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53FA90" id="_x0000_t32" coordsize="21600,21600" o:spt="32" o:oned="t" path="m,l21600,21600e" filled="f">
                      <v:path arrowok="t" fillok="f" o:connecttype="none"/>
                      <o:lock v:ext="edit" shapetype="t"/>
                    </v:shapetype>
                    <v:shape id="直線矢印コネクタ 3" o:spid="_x0000_s1026" type="#_x0000_t32" style="position:absolute;left:0;text-align:left;margin-left:-15.95pt;margin-top:9.75pt;width:18.75pt;height: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" strokecolor="black [3213]" strokeweight=".5pt">
                      <v:stroke endarrow="block" joinstyle="miter"/>
                    </v:shape>
                  </w:pict>
                </mc:Fallback>
              </mc:AlternateContent>
            </w:r>
            <w:r w:rsidRPr="009A598E">
              <w:rPr>
                <w:rFonts w:asciiTheme="majorEastAsia" w:eastAsiaTheme="majorEastAsia" w:hAnsiTheme="majorEastAsia" w:hint="eastAsia"/>
                <w:sz w:val="20"/>
              </w:rPr>
              <w:t>申</w:t>
            </w:r>
            <w:r w:rsidR="00C07A00" w:rsidRPr="009A598E">
              <w:rPr>
                <w:rFonts w:asciiTheme="majorEastAsia" w:eastAsiaTheme="majorEastAsia" w:hAnsiTheme="majorEastAsia" w:hint="eastAsia"/>
                <w:sz w:val="20"/>
              </w:rPr>
              <w:t xml:space="preserve">　</w:t>
            </w:r>
            <w:r w:rsidRPr="009A598E">
              <w:rPr>
                <w:rFonts w:asciiTheme="majorEastAsia" w:eastAsiaTheme="majorEastAsia" w:hAnsiTheme="majorEastAsia" w:hint="eastAsia"/>
                <w:sz w:val="20"/>
              </w:rPr>
              <w:t>請</w:t>
            </w:r>
          </w:p>
        </w:tc>
      </w:tr>
      <w:tr w:rsidR="00231A6A" w14:paraId="23616607" w14:textId="77777777" w:rsidTr="0067648B">
        <w:trPr>
          <w:jc w:val="center"/>
        </w:trPr>
        <w:tc>
          <w:tcPr>
            <w:tcW w:w="1838" w:type="dxa"/>
          </w:tcPr>
          <w:p w14:paraId="074A663D" w14:textId="7050D7E1" w:rsidR="00231A6A" w:rsidRPr="00C07A00" w:rsidRDefault="00C07A00" w:rsidP="0067648B">
            <w:pPr>
              <w:spacing w:line="0" w:lineRule="atLeast"/>
              <w:jc w:val="center"/>
              <w:rPr>
                <w:rFonts w:asciiTheme="majorEastAsia" w:eastAsiaTheme="majorEastAsia" w:hAnsiTheme="majorEastAsia"/>
                <w:sz w:val="20"/>
              </w:rPr>
            </w:pPr>
            <w:r w:rsidRPr="00C07A00">
              <w:rPr>
                <w:rFonts w:asciiTheme="majorEastAsia" w:eastAsiaTheme="majorEastAsia" w:hAnsiTheme="majorEastAsia" w:hint="eastAsia"/>
                <w:sz w:val="20"/>
              </w:rPr>
              <w:t>2</w:t>
            </w:r>
            <w:r w:rsidRPr="00C07A00">
              <w:rPr>
                <w:rFonts w:asciiTheme="majorEastAsia" w:eastAsiaTheme="majorEastAsia" w:hAnsiTheme="majorEastAsia"/>
                <w:sz w:val="20"/>
              </w:rPr>
              <w:t>0</w:t>
            </w:r>
            <w:r w:rsidR="00092158">
              <w:rPr>
                <w:rFonts w:asciiTheme="majorEastAsia" w:eastAsiaTheme="majorEastAsia" w:hAnsiTheme="majorEastAsia" w:hint="eastAsia"/>
                <w:sz w:val="20"/>
              </w:rPr>
              <w:t>2</w:t>
            </w:r>
            <w:r w:rsidR="002719D4">
              <w:rPr>
                <w:rFonts w:asciiTheme="majorEastAsia" w:eastAsiaTheme="majorEastAsia" w:hAnsiTheme="majorEastAsia" w:hint="eastAsia"/>
                <w:sz w:val="20"/>
              </w:rPr>
              <w:t>2</w:t>
            </w:r>
            <w:r w:rsidRPr="00C07A00">
              <w:rPr>
                <w:rFonts w:asciiTheme="majorEastAsia" w:eastAsiaTheme="majorEastAsia" w:hAnsiTheme="majorEastAsia" w:hint="eastAsia"/>
                <w:sz w:val="20"/>
              </w:rPr>
              <w:t>年</w:t>
            </w:r>
            <w:r w:rsidR="00092158">
              <w:rPr>
                <w:rFonts w:asciiTheme="majorEastAsia" w:eastAsiaTheme="majorEastAsia" w:hAnsiTheme="majorEastAsia" w:hint="eastAsia"/>
                <w:sz w:val="20"/>
              </w:rPr>
              <w:t>4</w:t>
            </w:r>
            <w:r w:rsidRPr="00C07A00">
              <w:rPr>
                <w:rFonts w:asciiTheme="majorEastAsia" w:eastAsiaTheme="majorEastAsia" w:hAnsiTheme="majorEastAsia" w:hint="eastAsia"/>
                <w:sz w:val="20"/>
              </w:rPr>
              <w:t>月</w:t>
            </w:r>
            <w:r w:rsidR="003B5B28">
              <w:rPr>
                <w:rFonts w:asciiTheme="majorEastAsia" w:eastAsiaTheme="majorEastAsia" w:hAnsiTheme="majorEastAsia" w:hint="eastAsia"/>
                <w:sz w:val="20"/>
              </w:rPr>
              <w:t>下</w:t>
            </w:r>
            <w:r w:rsidRPr="00C07A00">
              <w:rPr>
                <w:rFonts w:asciiTheme="majorEastAsia" w:eastAsiaTheme="majorEastAsia" w:hAnsiTheme="majorEastAsia" w:hint="eastAsia"/>
                <w:sz w:val="20"/>
              </w:rPr>
              <w:t>旬</w:t>
            </w:r>
          </w:p>
        </w:tc>
        <w:tc>
          <w:tcPr>
            <w:tcW w:w="1985" w:type="dxa"/>
          </w:tcPr>
          <w:p w14:paraId="4C40E0D7" w14:textId="77777777" w:rsidR="00231A6A" w:rsidRDefault="00C07A00" w:rsidP="00C07A00">
            <w:pPr>
              <w:spacing w:line="0" w:lineRule="atLeast"/>
              <w:jc w:val="center"/>
              <w:rPr>
                <w:rFonts w:asciiTheme="majorEastAsia" w:eastAsiaTheme="majorEastAsia" w:hAnsiTheme="majorEastAsia"/>
                <w:sz w:val="22"/>
              </w:rPr>
            </w:pPr>
            <w:r w:rsidRPr="00C07A00">
              <w:rPr>
                <w:rFonts w:asciiTheme="majorEastAsia" w:eastAsiaTheme="majorEastAsia" w:hAnsiTheme="majorEastAsia" w:hint="eastAsia"/>
                <w:sz w:val="20"/>
              </w:rPr>
              <w:t>候補団体</w:t>
            </w:r>
            <w:r>
              <w:rPr>
                <w:rFonts w:asciiTheme="majorEastAsia" w:eastAsiaTheme="majorEastAsia" w:hAnsiTheme="majorEastAsia" w:hint="eastAsia"/>
                <w:sz w:val="20"/>
              </w:rPr>
              <w:t>確認</w:t>
            </w:r>
          </w:p>
        </w:tc>
        <w:tc>
          <w:tcPr>
            <w:tcW w:w="1984" w:type="dxa"/>
          </w:tcPr>
          <w:p w14:paraId="6FFE7829" w14:textId="77777777" w:rsidR="00231A6A" w:rsidRDefault="008F7446" w:rsidP="00C07A00">
            <w:pPr>
              <w:spacing w:line="0" w:lineRule="atLeast"/>
              <w:jc w:val="cente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62336" behindDoc="0" locked="0" layoutInCell="1" allowOverlap="1" wp14:anchorId="6D2677FA" wp14:editId="77D5A701">
                      <wp:simplePos x="0" y="0"/>
                      <wp:positionH relativeFrom="column">
                        <wp:posOffset>1029335</wp:posOffset>
                      </wp:positionH>
                      <wp:positionV relativeFrom="paragraph">
                        <wp:posOffset>118745</wp:posOffset>
                      </wp:positionV>
                      <wp:extent cx="238125" cy="0"/>
                      <wp:effectExtent l="38100" t="76200" r="0" b="95250"/>
                      <wp:wrapNone/>
                      <wp:docPr id="4" name="直線矢印コネクタ 4"/>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B66AB69" id="直線矢印コネクタ 4" o:spid="_x0000_s1026" type="#_x0000_t32" style="position:absolute;left:0;text-align:left;margin-left:81.05pt;margin-top:9.35pt;width:18.7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" strokecolor="windowText" strokeweight=".5pt">
                      <v:stroke endarrow="block" joinstyle="miter"/>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66432" behindDoc="0" locked="0" layoutInCell="1" allowOverlap="1" wp14:anchorId="5A74D4DC" wp14:editId="4F16F3BB">
                      <wp:simplePos x="0" y="0"/>
                      <wp:positionH relativeFrom="column">
                        <wp:posOffset>-223520</wp:posOffset>
                      </wp:positionH>
                      <wp:positionV relativeFrom="paragraph">
                        <wp:posOffset>114300</wp:posOffset>
                      </wp:positionV>
                      <wp:extent cx="238125" cy="0"/>
                      <wp:effectExtent l="38100" t="76200" r="0" b="95250"/>
                      <wp:wrapNone/>
                      <wp:docPr id="6" name="直線矢印コネクタ 6"/>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DA7C5E0" id="直線矢印コネクタ 6" o:spid="_x0000_s1026" type="#_x0000_t32" style="position:absolute;left:0;text-align:left;margin-left:-17.6pt;margin-top:9pt;width:18.7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" strokecolor="windowText" strokeweight=".5pt">
                      <v:stroke endarrow="block" joinstyle="miter"/>
                    </v:shape>
                  </w:pict>
                </mc:Fallback>
              </mc:AlternateContent>
            </w:r>
            <w:r w:rsidR="00C07A00" w:rsidRPr="00C07A00">
              <w:rPr>
                <w:rFonts w:asciiTheme="majorEastAsia" w:eastAsiaTheme="majorEastAsia" w:hAnsiTheme="majorEastAsia" w:hint="eastAsia"/>
                <w:sz w:val="20"/>
              </w:rPr>
              <w:t>候補団体報告</w:t>
            </w:r>
          </w:p>
        </w:tc>
        <w:tc>
          <w:tcPr>
            <w:tcW w:w="1843" w:type="dxa"/>
          </w:tcPr>
          <w:p w14:paraId="1054B7DB" w14:textId="77777777" w:rsidR="00231A6A" w:rsidRDefault="00C07A00" w:rsidP="00C07A00">
            <w:pPr>
              <w:spacing w:line="0" w:lineRule="atLeast"/>
              <w:jc w:val="center"/>
              <w:rPr>
                <w:rFonts w:asciiTheme="majorEastAsia" w:eastAsiaTheme="majorEastAsia" w:hAnsiTheme="majorEastAsia"/>
                <w:sz w:val="22"/>
              </w:rPr>
            </w:pPr>
            <w:r w:rsidRPr="00C07A00">
              <w:rPr>
                <w:rFonts w:asciiTheme="majorEastAsia" w:eastAsiaTheme="majorEastAsia" w:hAnsiTheme="majorEastAsia" w:hint="eastAsia"/>
                <w:sz w:val="20"/>
              </w:rPr>
              <w:t>候補団体報告</w:t>
            </w:r>
          </w:p>
        </w:tc>
        <w:tc>
          <w:tcPr>
            <w:tcW w:w="1410" w:type="dxa"/>
          </w:tcPr>
          <w:p w14:paraId="1D1E02E2" w14:textId="77777777" w:rsidR="00231A6A" w:rsidRDefault="00231A6A" w:rsidP="009A598E">
            <w:pPr>
              <w:spacing w:line="0" w:lineRule="atLeast"/>
              <w:jc w:val="center"/>
              <w:rPr>
                <w:rFonts w:asciiTheme="majorEastAsia" w:eastAsiaTheme="majorEastAsia" w:hAnsiTheme="majorEastAsia"/>
                <w:sz w:val="22"/>
              </w:rPr>
            </w:pPr>
          </w:p>
        </w:tc>
      </w:tr>
      <w:tr w:rsidR="00231A6A" w14:paraId="193CA03A" w14:textId="77777777" w:rsidTr="0067648B">
        <w:trPr>
          <w:jc w:val="center"/>
        </w:trPr>
        <w:tc>
          <w:tcPr>
            <w:tcW w:w="1838" w:type="dxa"/>
          </w:tcPr>
          <w:p w14:paraId="6A93F0C8" w14:textId="2E8A9BB3" w:rsidR="00231A6A" w:rsidRPr="008F7446" w:rsidRDefault="008F7446" w:rsidP="0067648B">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20</w:t>
            </w:r>
            <w:r w:rsidR="00092158">
              <w:rPr>
                <w:rFonts w:asciiTheme="majorEastAsia" w:eastAsiaTheme="majorEastAsia" w:hAnsiTheme="majorEastAsia" w:hint="eastAsia"/>
                <w:sz w:val="20"/>
              </w:rPr>
              <w:t>2</w:t>
            </w:r>
            <w:r w:rsidR="002719D4">
              <w:rPr>
                <w:rFonts w:asciiTheme="majorEastAsia" w:eastAsiaTheme="majorEastAsia" w:hAnsiTheme="majorEastAsia" w:hint="eastAsia"/>
                <w:sz w:val="20"/>
              </w:rPr>
              <w:t>2</w:t>
            </w:r>
            <w:r>
              <w:rPr>
                <w:rFonts w:asciiTheme="majorEastAsia" w:eastAsiaTheme="majorEastAsia" w:hAnsiTheme="majorEastAsia" w:hint="eastAsia"/>
                <w:sz w:val="20"/>
              </w:rPr>
              <w:t>年</w:t>
            </w:r>
            <w:r w:rsidR="003B5B28">
              <w:rPr>
                <w:rFonts w:asciiTheme="majorEastAsia" w:eastAsiaTheme="majorEastAsia" w:hAnsiTheme="majorEastAsia" w:hint="eastAsia"/>
                <w:sz w:val="20"/>
              </w:rPr>
              <w:t>5</w:t>
            </w:r>
            <w:r>
              <w:rPr>
                <w:rFonts w:asciiTheme="majorEastAsia" w:eastAsiaTheme="majorEastAsia" w:hAnsiTheme="majorEastAsia" w:hint="eastAsia"/>
                <w:sz w:val="20"/>
              </w:rPr>
              <w:t>月</w:t>
            </w:r>
            <w:r w:rsidR="003B5B28">
              <w:rPr>
                <w:rFonts w:asciiTheme="majorEastAsia" w:eastAsiaTheme="majorEastAsia" w:hAnsiTheme="majorEastAsia" w:hint="eastAsia"/>
                <w:sz w:val="20"/>
              </w:rPr>
              <w:t>上</w:t>
            </w:r>
            <w:r>
              <w:rPr>
                <w:rFonts w:asciiTheme="majorEastAsia" w:eastAsiaTheme="majorEastAsia" w:hAnsiTheme="majorEastAsia" w:hint="eastAsia"/>
                <w:sz w:val="20"/>
              </w:rPr>
              <w:t>旬</w:t>
            </w:r>
          </w:p>
        </w:tc>
        <w:tc>
          <w:tcPr>
            <w:tcW w:w="1985" w:type="dxa"/>
          </w:tcPr>
          <w:p w14:paraId="48892B7B" w14:textId="77777777" w:rsidR="00231A6A" w:rsidRPr="008F7446" w:rsidRDefault="009A598E"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68480" behindDoc="0" locked="0" layoutInCell="1" allowOverlap="1" wp14:anchorId="3E9137C8" wp14:editId="6415CE3E">
                      <wp:simplePos x="0" y="0"/>
                      <wp:positionH relativeFrom="column">
                        <wp:posOffset>1108710</wp:posOffset>
                      </wp:positionH>
                      <wp:positionV relativeFrom="paragraph">
                        <wp:posOffset>107315</wp:posOffset>
                      </wp:positionV>
                      <wp:extent cx="238125" cy="0"/>
                      <wp:effectExtent l="0" t="76200" r="9525" b="95250"/>
                      <wp:wrapNone/>
                      <wp:docPr id="7" name="直線矢印コネクタ 7"/>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808807F" id="直線矢印コネクタ 7" o:spid="_x0000_s1026" type="#_x0000_t32" style="position:absolute;left:0;text-align:left;margin-left:87.3pt;margin-top:8.45pt;width:18.7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" strokecolor="windowText" strokeweight=".5pt">
                      <v:stroke endarrow="block" joinstyle="miter"/>
                    </v:shape>
                  </w:pict>
                </mc:Fallback>
              </mc:AlternateContent>
            </w:r>
            <w:r>
              <w:rPr>
                <w:rFonts w:asciiTheme="majorEastAsia" w:eastAsiaTheme="majorEastAsia" w:hAnsiTheme="majorEastAsia" w:hint="eastAsia"/>
                <w:sz w:val="20"/>
              </w:rPr>
              <w:t>助成先最終決定</w:t>
            </w:r>
          </w:p>
        </w:tc>
        <w:tc>
          <w:tcPr>
            <w:tcW w:w="1984" w:type="dxa"/>
          </w:tcPr>
          <w:p w14:paraId="5155ED11" w14:textId="77777777" w:rsidR="00231A6A" w:rsidRPr="008F7446" w:rsidRDefault="009A598E"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33961184" wp14:editId="1F2ACB7F">
                      <wp:simplePos x="0" y="0"/>
                      <wp:positionH relativeFrom="column">
                        <wp:posOffset>1086485</wp:posOffset>
                      </wp:positionH>
                      <wp:positionV relativeFrom="paragraph">
                        <wp:posOffset>107315</wp:posOffset>
                      </wp:positionV>
                      <wp:extent cx="238125" cy="0"/>
                      <wp:effectExtent l="0" t="76200" r="9525" b="95250"/>
                      <wp:wrapNone/>
                      <wp:docPr id="8" name="直線矢印コネクタ 8"/>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50CAE7D3" id="直線矢印コネクタ 8" o:spid="_x0000_s1026" type="#_x0000_t32" style="position:absolute;left:0;text-align:left;margin-left:85.55pt;margin-top:8.45pt;width:18.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" strokecolor="windowText" strokeweight=".5pt">
                      <v:stroke endarrow="block" joinstyle="miter"/>
                    </v:shape>
                  </w:pict>
                </mc:Fallback>
              </mc:AlternateContent>
            </w:r>
            <w:r>
              <w:rPr>
                <w:rFonts w:asciiTheme="majorEastAsia" w:eastAsiaTheme="majorEastAsia" w:hAnsiTheme="majorEastAsia" w:hint="eastAsia"/>
                <w:sz w:val="20"/>
              </w:rPr>
              <w:t>助成金送金</w:t>
            </w:r>
          </w:p>
        </w:tc>
        <w:tc>
          <w:tcPr>
            <w:tcW w:w="1843" w:type="dxa"/>
          </w:tcPr>
          <w:p w14:paraId="687487C7" w14:textId="77777777" w:rsidR="00231A6A" w:rsidRPr="008F7446" w:rsidRDefault="009A598E"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決定通知送付</w:t>
            </w:r>
          </w:p>
        </w:tc>
        <w:tc>
          <w:tcPr>
            <w:tcW w:w="1410" w:type="dxa"/>
          </w:tcPr>
          <w:p w14:paraId="5989DEFE" w14:textId="77777777" w:rsidR="00231A6A" w:rsidRPr="008F7446" w:rsidRDefault="009A598E"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59264" behindDoc="0" locked="0" layoutInCell="1" allowOverlap="1" wp14:anchorId="47CD991C" wp14:editId="35779613">
                      <wp:simplePos x="0" y="0"/>
                      <wp:positionH relativeFrom="column">
                        <wp:posOffset>-148590</wp:posOffset>
                      </wp:positionH>
                      <wp:positionV relativeFrom="paragraph">
                        <wp:posOffset>102870</wp:posOffset>
                      </wp:positionV>
                      <wp:extent cx="238125" cy="0"/>
                      <wp:effectExtent l="0" t="76200" r="9525" b="95250"/>
                      <wp:wrapNone/>
                      <wp:docPr id="1" name="直線矢印コネクタ 1"/>
                      <wp:cNvGraphicFramePr/>
                      <a:graphic xmlns:a="http://schemas.openxmlformats.org/drawingml/2006/main">
                        <a:graphicData uri="http://schemas.microsoft.com/office/word/2010/wordprocessingShape">
                          <wps:wsp>
                            <wps:cNvCnPr/>
                            <wps:spPr>
                              <a:xfrm>
                                <a:off x="0" y="0"/>
                                <a:ext cx="2381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202111" id="直線矢印コネクタ 1" o:spid="_x0000_s1026" type="#_x0000_t32" style="position:absolute;left:0;text-align:left;margin-left:-11.7pt;margin-top:8.1pt;width:18.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" strokecolor="black [3213]" strokeweight=".5pt">
                      <v:stroke endarrow="block" joinstyle="miter"/>
                    </v:shape>
                  </w:pict>
                </mc:Fallback>
              </mc:AlternateContent>
            </w:r>
          </w:p>
        </w:tc>
      </w:tr>
      <w:tr w:rsidR="00231A6A" w14:paraId="31530C5D" w14:textId="77777777" w:rsidTr="0067648B">
        <w:trPr>
          <w:jc w:val="center"/>
        </w:trPr>
        <w:tc>
          <w:tcPr>
            <w:tcW w:w="1838" w:type="dxa"/>
          </w:tcPr>
          <w:p w14:paraId="45DB7E67" w14:textId="08CDD89D" w:rsidR="00231A6A" w:rsidRPr="008F7446" w:rsidRDefault="009A598E" w:rsidP="0067648B">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20</w:t>
            </w:r>
            <w:r w:rsidR="00092158">
              <w:rPr>
                <w:rFonts w:asciiTheme="majorEastAsia" w:eastAsiaTheme="majorEastAsia" w:hAnsiTheme="majorEastAsia" w:hint="eastAsia"/>
                <w:sz w:val="20"/>
              </w:rPr>
              <w:t>2</w:t>
            </w:r>
            <w:r w:rsidR="002719D4">
              <w:rPr>
                <w:rFonts w:asciiTheme="majorEastAsia" w:eastAsiaTheme="majorEastAsia" w:hAnsiTheme="majorEastAsia" w:hint="eastAsia"/>
                <w:sz w:val="20"/>
              </w:rPr>
              <w:t>2</w:t>
            </w:r>
            <w:r>
              <w:rPr>
                <w:rFonts w:asciiTheme="majorEastAsia" w:eastAsiaTheme="majorEastAsia" w:hAnsiTheme="majorEastAsia" w:hint="eastAsia"/>
                <w:sz w:val="20"/>
              </w:rPr>
              <w:t>年</w:t>
            </w:r>
            <w:r w:rsidR="003B5B28">
              <w:rPr>
                <w:rFonts w:asciiTheme="majorEastAsia" w:eastAsiaTheme="majorEastAsia" w:hAnsiTheme="majorEastAsia" w:hint="eastAsia"/>
                <w:sz w:val="20"/>
              </w:rPr>
              <w:t>5</w:t>
            </w:r>
            <w:r>
              <w:rPr>
                <w:rFonts w:asciiTheme="majorEastAsia" w:eastAsiaTheme="majorEastAsia" w:hAnsiTheme="majorEastAsia" w:hint="eastAsia"/>
                <w:sz w:val="20"/>
              </w:rPr>
              <w:t>月</w:t>
            </w:r>
            <w:r w:rsidR="002719D4">
              <w:rPr>
                <w:rFonts w:asciiTheme="majorEastAsia" w:eastAsiaTheme="majorEastAsia" w:hAnsiTheme="majorEastAsia" w:hint="eastAsia"/>
                <w:sz w:val="20"/>
              </w:rPr>
              <w:t>下</w:t>
            </w:r>
            <w:r>
              <w:rPr>
                <w:rFonts w:asciiTheme="majorEastAsia" w:eastAsiaTheme="majorEastAsia" w:hAnsiTheme="majorEastAsia" w:hint="eastAsia"/>
                <w:sz w:val="20"/>
              </w:rPr>
              <w:t>旬</w:t>
            </w:r>
          </w:p>
        </w:tc>
        <w:tc>
          <w:tcPr>
            <w:tcW w:w="1985" w:type="dxa"/>
          </w:tcPr>
          <w:p w14:paraId="108D0B24" w14:textId="77777777" w:rsidR="00231A6A" w:rsidRPr="008F7446" w:rsidRDefault="00231A6A" w:rsidP="005746F9">
            <w:pPr>
              <w:spacing w:line="0" w:lineRule="atLeast"/>
              <w:rPr>
                <w:rFonts w:asciiTheme="majorEastAsia" w:eastAsiaTheme="majorEastAsia" w:hAnsiTheme="majorEastAsia"/>
                <w:sz w:val="20"/>
              </w:rPr>
            </w:pPr>
          </w:p>
        </w:tc>
        <w:tc>
          <w:tcPr>
            <w:tcW w:w="1984" w:type="dxa"/>
          </w:tcPr>
          <w:p w14:paraId="0DF10FC4" w14:textId="77777777" w:rsidR="00231A6A" w:rsidRPr="008F7446" w:rsidRDefault="00231A6A" w:rsidP="005746F9">
            <w:pPr>
              <w:spacing w:line="0" w:lineRule="atLeast"/>
              <w:rPr>
                <w:rFonts w:asciiTheme="majorEastAsia" w:eastAsiaTheme="majorEastAsia" w:hAnsiTheme="majorEastAsia"/>
                <w:sz w:val="20"/>
              </w:rPr>
            </w:pPr>
          </w:p>
        </w:tc>
        <w:tc>
          <w:tcPr>
            <w:tcW w:w="1843" w:type="dxa"/>
          </w:tcPr>
          <w:p w14:paraId="73F681B4" w14:textId="77777777" w:rsidR="00231A6A" w:rsidRPr="008F7446" w:rsidRDefault="009A598E"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助成金送金</w:t>
            </w:r>
          </w:p>
        </w:tc>
        <w:tc>
          <w:tcPr>
            <w:tcW w:w="1410" w:type="dxa"/>
          </w:tcPr>
          <w:p w14:paraId="52DADCBC" w14:textId="77777777" w:rsidR="00231A6A" w:rsidRPr="008F7446" w:rsidRDefault="009A598E"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72576" behindDoc="0" locked="0" layoutInCell="1" allowOverlap="1" wp14:anchorId="47C514A5" wp14:editId="6EB5CB31">
                      <wp:simplePos x="0" y="0"/>
                      <wp:positionH relativeFrom="column">
                        <wp:posOffset>-143510</wp:posOffset>
                      </wp:positionH>
                      <wp:positionV relativeFrom="paragraph">
                        <wp:posOffset>111760</wp:posOffset>
                      </wp:positionV>
                      <wp:extent cx="238125" cy="0"/>
                      <wp:effectExtent l="0" t="76200" r="9525" b="95250"/>
                      <wp:wrapNone/>
                      <wp:docPr id="9" name="直線矢印コネクタ 9"/>
                      <wp:cNvGraphicFramePr/>
                      <a:graphic xmlns:a="http://schemas.openxmlformats.org/drawingml/2006/main">
                        <a:graphicData uri="http://schemas.microsoft.com/office/word/2010/wordprocessingShape">
                          <wps:wsp>
                            <wps:cNvCnPr/>
                            <wps:spPr>
                              <a:xfrm>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5D87301" id="直線矢印コネクタ 9" o:spid="_x0000_s1026" type="#_x0000_t32" style="position:absolute;left:0;text-align:left;margin-left:-11.3pt;margin-top:8.8pt;width:18.75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" strokecolor="windowText" strokeweight=".5pt">
                      <v:stroke endarrow="block" joinstyle="miter"/>
                    </v:shape>
                  </w:pict>
                </mc:Fallback>
              </mc:AlternateContent>
            </w:r>
          </w:p>
        </w:tc>
      </w:tr>
      <w:tr w:rsidR="009A598E" w14:paraId="29AFC1AD" w14:textId="77777777" w:rsidTr="0067648B">
        <w:trPr>
          <w:jc w:val="center"/>
        </w:trPr>
        <w:tc>
          <w:tcPr>
            <w:tcW w:w="1838" w:type="dxa"/>
            <w:vAlign w:val="center"/>
          </w:tcPr>
          <w:p w14:paraId="5A0E0D1F" w14:textId="5AF8CE00" w:rsidR="009A598E" w:rsidRPr="008F7446" w:rsidRDefault="0067648B" w:rsidP="0067648B">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202</w:t>
            </w:r>
            <w:r w:rsidR="002719D4">
              <w:rPr>
                <w:rFonts w:asciiTheme="majorEastAsia" w:eastAsiaTheme="majorEastAsia" w:hAnsiTheme="majorEastAsia" w:hint="eastAsia"/>
                <w:sz w:val="20"/>
              </w:rPr>
              <w:t>3</w:t>
            </w:r>
            <w:r>
              <w:rPr>
                <w:rFonts w:asciiTheme="majorEastAsia" w:eastAsiaTheme="majorEastAsia" w:hAnsiTheme="majorEastAsia" w:hint="eastAsia"/>
                <w:sz w:val="20"/>
              </w:rPr>
              <w:t>年</w:t>
            </w:r>
            <w:r w:rsidR="003B5B28">
              <w:rPr>
                <w:rFonts w:asciiTheme="majorEastAsia" w:eastAsiaTheme="majorEastAsia" w:hAnsiTheme="majorEastAsia" w:hint="eastAsia"/>
                <w:sz w:val="20"/>
              </w:rPr>
              <w:t>3</w:t>
            </w:r>
            <w:r>
              <w:rPr>
                <w:rFonts w:asciiTheme="majorEastAsia" w:eastAsiaTheme="majorEastAsia" w:hAnsiTheme="majorEastAsia" w:hint="eastAsia"/>
                <w:sz w:val="20"/>
              </w:rPr>
              <w:t>月</w:t>
            </w:r>
          </w:p>
        </w:tc>
        <w:tc>
          <w:tcPr>
            <w:tcW w:w="1985" w:type="dxa"/>
          </w:tcPr>
          <w:p w14:paraId="681A4716" w14:textId="77777777" w:rsidR="009A598E" w:rsidRPr="008F7446" w:rsidRDefault="0067648B" w:rsidP="005746F9">
            <w:pPr>
              <w:spacing w:line="0" w:lineRule="atLeast"/>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64384" behindDoc="0" locked="0" layoutInCell="1" allowOverlap="1" wp14:anchorId="4F40FB0E" wp14:editId="0AEC236D">
                      <wp:simplePos x="0" y="0"/>
                      <wp:positionH relativeFrom="column">
                        <wp:posOffset>1018540</wp:posOffset>
                      </wp:positionH>
                      <wp:positionV relativeFrom="paragraph">
                        <wp:posOffset>203835</wp:posOffset>
                      </wp:positionV>
                      <wp:extent cx="238125" cy="0"/>
                      <wp:effectExtent l="38100" t="76200" r="0" b="95250"/>
                      <wp:wrapNone/>
                      <wp:docPr id="5" name="直線矢印コネクタ 5"/>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1570E82" id="直線矢印コネクタ 5" o:spid="_x0000_s1026" type="#_x0000_t32" style="position:absolute;left:0;text-align:left;margin-left:80.2pt;margin-top:16.05pt;width:18.7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" strokecolor="windowText" strokeweight=".5pt">
                      <v:stroke endarrow="block" joinstyle="miter"/>
                    </v:shape>
                  </w:pict>
                </mc:Fallback>
              </mc:AlternateContent>
            </w:r>
          </w:p>
        </w:tc>
        <w:tc>
          <w:tcPr>
            <w:tcW w:w="1984" w:type="dxa"/>
            <w:vAlign w:val="center"/>
          </w:tcPr>
          <w:p w14:paraId="5325F540" w14:textId="77777777" w:rsidR="009A598E" w:rsidRPr="008F7446" w:rsidRDefault="0067648B" w:rsidP="0067648B">
            <w:pPr>
              <w:spacing w:line="0" w:lineRule="atLeast"/>
              <w:jc w:val="center"/>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74624" behindDoc="0" locked="0" layoutInCell="1" allowOverlap="1" wp14:anchorId="2017D02F" wp14:editId="4C9A6EC5">
                      <wp:simplePos x="0" y="0"/>
                      <wp:positionH relativeFrom="column">
                        <wp:posOffset>1049655</wp:posOffset>
                      </wp:positionH>
                      <wp:positionV relativeFrom="paragraph">
                        <wp:posOffset>91440</wp:posOffset>
                      </wp:positionV>
                      <wp:extent cx="238125" cy="0"/>
                      <wp:effectExtent l="38100" t="76200" r="0" b="95250"/>
                      <wp:wrapNone/>
                      <wp:docPr id="10" name="直線矢印コネクタ 10"/>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4A9CA63" id="直線矢印コネクタ 10" o:spid="_x0000_s1026" type="#_x0000_t32" style="position:absolute;left:0;text-align:left;margin-left:82.65pt;margin-top:7.2pt;width:18.75pt;height:0;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" strokecolor="windowText" strokeweight=".5pt">
                      <v:stroke endarrow="block" joinstyle="miter"/>
                    </v:shape>
                  </w:pict>
                </mc:Fallback>
              </mc:AlternateContent>
            </w:r>
            <w:r>
              <w:rPr>
                <w:rFonts w:asciiTheme="majorEastAsia" w:eastAsiaTheme="majorEastAsia" w:hAnsiTheme="majorEastAsia" w:hint="eastAsia"/>
                <w:sz w:val="20"/>
              </w:rPr>
              <w:t>活動報告</w:t>
            </w:r>
          </w:p>
        </w:tc>
        <w:tc>
          <w:tcPr>
            <w:tcW w:w="1843" w:type="dxa"/>
          </w:tcPr>
          <w:p w14:paraId="723E856B" w14:textId="77777777" w:rsidR="009A598E" w:rsidRDefault="0067648B"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noProof/>
                <w:sz w:val="22"/>
              </w:rPr>
              <mc:AlternateContent>
                <mc:Choice Requires="wps">
                  <w:drawing>
                    <wp:anchor distT="0" distB="0" distL="114300" distR="114300" simplePos="0" relativeHeight="251676672" behindDoc="0" locked="0" layoutInCell="1" allowOverlap="1" wp14:anchorId="5B985148" wp14:editId="7D732F90">
                      <wp:simplePos x="0" y="0"/>
                      <wp:positionH relativeFrom="column">
                        <wp:posOffset>950595</wp:posOffset>
                      </wp:positionH>
                      <wp:positionV relativeFrom="paragraph">
                        <wp:posOffset>208280</wp:posOffset>
                      </wp:positionV>
                      <wp:extent cx="238125" cy="0"/>
                      <wp:effectExtent l="38100" t="76200" r="0" b="95250"/>
                      <wp:wrapNone/>
                      <wp:docPr id="11" name="直線矢印コネクタ 11"/>
                      <wp:cNvGraphicFramePr/>
                      <a:graphic xmlns:a="http://schemas.openxmlformats.org/drawingml/2006/main">
                        <a:graphicData uri="http://schemas.microsoft.com/office/word/2010/wordprocessingShape">
                          <wps:wsp>
                            <wps:cNvCnPr/>
                            <wps:spPr>
                              <a:xfrm flipH="1">
                                <a:off x="0" y="0"/>
                                <a:ext cx="2381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DF7C8CE" id="直線矢印コネクタ 11" o:spid="_x0000_s1026" type="#_x0000_t32" style="position:absolute;left:0;text-align:left;margin-left:74.85pt;margin-top:16.4pt;width:18.75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" strokecolor="windowText" strokeweight=".5pt">
                      <v:stroke endarrow="block" joinstyle="miter"/>
                    </v:shape>
                  </w:pict>
                </mc:Fallback>
              </mc:AlternateContent>
            </w:r>
            <w:r w:rsidR="009A598E">
              <w:rPr>
                <w:rFonts w:asciiTheme="majorEastAsia" w:eastAsiaTheme="majorEastAsia" w:hAnsiTheme="majorEastAsia" w:hint="eastAsia"/>
                <w:sz w:val="20"/>
              </w:rPr>
              <w:t>精算</w:t>
            </w:r>
          </w:p>
          <w:p w14:paraId="63914CA9" w14:textId="77777777" w:rsidR="009A598E" w:rsidRPr="008F7446" w:rsidRDefault="009A598E"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活動報告確認</w:t>
            </w:r>
          </w:p>
        </w:tc>
        <w:tc>
          <w:tcPr>
            <w:tcW w:w="1410" w:type="dxa"/>
          </w:tcPr>
          <w:p w14:paraId="5836D3B9" w14:textId="77777777" w:rsidR="009A598E" w:rsidRDefault="009A598E"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精算</w:t>
            </w:r>
          </w:p>
          <w:p w14:paraId="4A65425D" w14:textId="77777777" w:rsidR="009A598E" w:rsidRPr="008F7446" w:rsidRDefault="009A598E" w:rsidP="009A598E">
            <w:pPr>
              <w:spacing w:line="0" w:lineRule="atLeast"/>
              <w:jc w:val="center"/>
              <w:rPr>
                <w:rFonts w:asciiTheme="majorEastAsia" w:eastAsiaTheme="majorEastAsia" w:hAnsiTheme="majorEastAsia"/>
                <w:sz w:val="20"/>
              </w:rPr>
            </w:pPr>
            <w:r>
              <w:rPr>
                <w:rFonts w:asciiTheme="majorEastAsia" w:eastAsiaTheme="majorEastAsia" w:hAnsiTheme="majorEastAsia" w:hint="eastAsia"/>
                <w:sz w:val="20"/>
              </w:rPr>
              <w:t>活動報告</w:t>
            </w:r>
          </w:p>
        </w:tc>
      </w:tr>
    </w:tbl>
    <w:p w14:paraId="357B8458" w14:textId="77777777" w:rsidR="002D5722" w:rsidRDefault="009D3D8F" w:rsidP="002D5722">
      <w:pPr>
        <w:spacing w:line="0" w:lineRule="atLeast"/>
        <w:rPr>
          <w:rFonts w:asciiTheme="majorEastAsia" w:eastAsiaTheme="majorEastAsia" w:hAnsiTheme="majorEastAsia"/>
          <w:b/>
          <w:sz w:val="26"/>
          <w:szCs w:val="26"/>
        </w:rPr>
      </w:pPr>
      <w:r w:rsidRPr="009D3D8F">
        <w:rPr>
          <w:rFonts w:asciiTheme="majorEastAsia" w:eastAsiaTheme="majorEastAsia" w:hAnsiTheme="majorEastAsia" w:hint="eastAsia"/>
          <w:b/>
          <w:sz w:val="26"/>
          <w:szCs w:val="26"/>
        </w:rPr>
        <w:lastRenderedPageBreak/>
        <w:t>7.</w:t>
      </w:r>
      <w:r w:rsidRPr="009D3D8F">
        <w:rPr>
          <w:rFonts w:asciiTheme="majorEastAsia" w:eastAsiaTheme="majorEastAsia" w:hAnsiTheme="majorEastAsia"/>
          <w:b/>
          <w:sz w:val="26"/>
          <w:szCs w:val="26"/>
        </w:rPr>
        <w:t xml:space="preserve"> </w:t>
      </w:r>
      <w:r w:rsidRPr="009D3D8F">
        <w:rPr>
          <w:rFonts w:asciiTheme="majorEastAsia" w:eastAsiaTheme="majorEastAsia" w:hAnsiTheme="majorEastAsia" w:hint="eastAsia"/>
          <w:b/>
          <w:sz w:val="26"/>
          <w:szCs w:val="26"/>
        </w:rPr>
        <w:t>その他</w:t>
      </w:r>
    </w:p>
    <w:p w14:paraId="5E90E874" w14:textId="77777777" w:rsidR="002D5722" w:rsidRDefault="009D3D8F" w:rsidP="002D5722">
      <w:pPr>
        <w:spacing w:line="0" w:lineRule="atLeast"/>
        <w:ind w:firstLineChars="100" w:firstLine="220"/>
        <w:rPr>
          <w:rFonts w:asciiTheme="majorEastAsia" w:eastAsiaTheme="majorEastAsia" w:hAnsiTheme="majorEastAsia"/>
          <w:sz w:val="22"/>
        </w:rPr>
      </w:pPr>
      <w:r>
        <w:rPr>
          <w:rFonts w:asciiTheme="majorEastAsia" w:eastAsiaTheme="majorEastAsia" w:hAnsiTheme="majorEastAsia" w:hint="eastAsia"/>
          <w:sz w:val="22"/>
        </w:rPr>
        <w:t>・ソフトバンク</w:t>
      </w:r>
      <w:r w:rsidR="00D332B2">
        <w:rPr>
          <w:rFonts w:asciiTheme="majorEastAsia" w:eastAsiaTheme="majorEastAsia" w:hAnsiTheme="majorEastAsia" w:hint="eastAsia"/>
          <w:sz w:val="22"/>
        </w:rPr>
        <w:t>株式会社は、必要に応じて助成候補団体に対して活動の詳細について確認</w:t>
      </w:r>
    </w:p>
    <w:p w14:paraId="783284BA" w14:textId="77777777" w:rsidR="00D332B2" w:rsidRPr="002D5722" w:rsidRDefault="00D332B2" w:rsidP="002D5722">
      <w:pPr>
        <w:spacing w:line="0" w:lineRule="atLeast"/>
        <w:ind w:firstLineChars="200" w:firstLine="440"/>
        <w:rPr>
          <w:rFonts w:asciiTheme="majorEastAsia" w:eastAsiaTheme="majorEastAsia" w:hAnsiTheme="majorEastAsia"/>
          <w:b/>
          <w:sz w:val="26"/>
          <w:szCs w:val="26"/>
        </w:rPr>
      </w:pPr>
      <w:r>
        <w:rPr>
          <w:rFonts w:asciiTheme="majorEastAsia" w:eastAsiaTheme="majorEastAsia" w:hAnsiTheme="majorEastAsia" w:hint="eastAsia"/>
          <w:sz w:val="22"/>
        </w:rPr>
        <w:t>することがあります</w:t>
      </w:r>
      <w:r w:rsidR="00F81044">
        <w:rPr>
          <w:rFonts w:asciiTheme="majorEastAsia" w:eastAsiaTheme="majorEastAsia" w:hAnsiTheme="majorEastAsia" w:hint="eastAsia"/>
          <w:sz w:val="22"/>
        </w:rPr>
        <w:t>。</w:t>
      </w:r>
    </w:p>
    <w:p w14:paraId="451AC490" w14:textId="77777777" w:rsidR="00D332B2" w:rsidRDefault="00D332B2" w:rsidP="002D5722">
      <w:pPr>
        <w:spacing w:line="0" w:lineRule="atLeast"/>
        <w:ind w:leftChars="100" w:left="430" w:hangingChars="100" w:hanging="220"/>
        <w:rPr>
          <w:rFonts w:asciiTheme="majorEastAsia" w:eastAsiaTheme="majorEastAsia" w:hAnsiTheme="majorEastAsia"/>
          <w:sz w:val="22"/>
        </w:rPr>
      </w:pPr>
      <w:r>
        <w:rPr>
          <w:rFonts w:asciiTheme="majorEastAsia" w:eastAsiaTheme="majorEastAsia" w:hAnsiTheme="majorEastAsia" w:hint="eastAsia"/>
          <w:sz w:val="22"/>
        </w:rPr>
        <w:t>・助成を受ける団体には、本助成金がチャリティホワイトの寄付金による活動であるこ</w:t>
      </w:r>
      <w:r w:rsidR="002D5722">
        <w:rPr>
          <w:rFonts w:asciiTheme="majorEastAsia" w:eastAsiaTheme="majorEastAsia" w:hAnsiTheme="majorEastAsia" w:hint="eastAsia"/>
          <w:sz w:val="22"/>
        </w:rPr>
        <w:t>と</w:t>
      </w:r>
      <w:r>
        <w:rPr>
          <w:rFonts w:asciiTheme="majorEastAsia" w:eastAsiaTheme="majorEastAsia" w:hAnsiTheme="majorEastAsia" w:hint="eastAsia"/>
          <w:sz w:val="22"/>
        </w:rPr>
        <w:t>を理解し、団体として積極的に本助成による活動内容を発信していただくとともに活動</w:t>
      </w:r>
    </w:p>
    <w:p w14:paraId="2EF39EDB" w14:textId="77777777" w:rsidR="00D332B2" w:rsidRDefault="00D332B2" w:rsidP="002D5722">
      <w:pPr>
        <w:spacing w:line="0" w:lineRule="atLeast"/>
        <w:ind w:firstLineChars="200" w:firstLine="440"/>
        <w:rPr>
          <w:rFonts w:asciiTheme="majorEastAsia" w:eastAsiaTheme="majorEastAsia" w:hAnsiTheme="majorEastAsia"/>
          <w:sz w:val="22"/>
        </w:rPr>
      </w:pPr>
      <w:r>
        <w:rPr>
          <w:rFonts w:asciiTheme="majorEastAsia" w:eastAsiaTheme="majorEastAsia" w:hAnsiTheme="majorEastAsia" w:hint="eastAsia"/>
          <w:sz w:val="22"/>
        </w:rPr>
        <w:t>状況報告書の作成や活動のようすがわかる写真の撮影及び提供等をしていただきます。</w:t>
      </w:r>
    </w:p>
    <w:p w14:paraId="53220988" w14:textId="77777777" w:rsidR="00D332B2" w:rsidRDefault="00D332B2" w:rsidP="002D5722">
      <w:pPr>
        <w:spacing w:line="0" w:lineRule="atLeast"/>
        <w:ind w:firstLineChars="200" w:firstLine="440"/>
        <w:rPr>
          <w:rFonts w:asciiTheme="majorEastAsia" w:eastAsiaTheme="majorEastAsia" w:hAnsiTheme="majorEastAsia"/>
          <w:sz w:val="22"/>
        </w:rPr>
      </w:pPr>
      <w:r>
        <w:rPr>
          <w:rFonts w:asciiTheme="majorEastAsia" w:eastAsiaTheme="majorEastAsia" w:hAnsiTheme="majorEastAsia" w:hint="eastAsia"/>
          <w:sz w:val="22"/>
        </w:rPr>
        <w:t>また、助成事業に伴い団体のホームページ及び作成する印刷物や看板、備品等には「チ</w:t>
      </w:r>
    </w:p>
    <w:p w14:paraId="5BD4754E" w14:textId="77777777" w:rsidR="002D5722" w:rsidRDefault="00D332B2" w:rsidP="002D5722">
      <w:pPr>
        <w:spacing w:line="0" w:lineRule="atLeast"/>
        <w:ind w:firstLineChars="200" w:firstLine="440"/>
        <w:rPr>
          <w:rFonts w:asciiTheme="majorEastAsia" w:eastAsiaTheme="majorEastAsia" w:hAnsiTheme="majorEastAsia"/>
          <w:sz w:val="22"/>
        </w:rPr>
      </w:pPr>
      <w:r>
        <w:rPr>
          <w:rFonts w:asciiTheme="majorEastAsia" w:eastAsiaTheme="majorEastAsia" w:hAnsiTheme="majorEastAsia" w:hint="eastAsia"/>
          <w:sz w:val="22"/>
        </w:rPr>
        <w:t>ャリティホワイト」の助成事業であることを表示していただきます。</w:t>
      </w:r>
    </w:p>
    <w:p w14:paraId="00A51572" w14:textId="77777777" w:rsidR="002D5722" w:rsidRDefault="002D5722" w:rsidP="002D572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・当初の活動予定と大幅な変更がある場合、経費が十分執行されていないなど、助成金が</w:t>
      </w:r>
    </w:p>
    <w:p w14:paraId="58345D4D" w14:textId="77777777" w:rsidR="002D5722" w:rsidRDefault="002D5722" w:rsidP="002D572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w:t>
      </w:r>
      <w:r w:rsidR="005051FD">
        <w:rPr>
          <w:rFonts w:asciiTheme="majorEastAsia" w:eastAsiaTheme="majorEastAsia" w:hAnsiTheme="majorEastAsia" w:hint="eastAsia"/>
          <w:sz w:val="22"/>
        </w:rPr>
        <w:t>助成趣旨に沿って活用されていないと判断できる場合、助成金額の変更・助成金の返還</w:t>
      </w:r>
    </w:p>
    <w:p w14:paraId="6BEC373A" w14:textId="77777777" w:rsidR="005051FD" w:rsidRDefault="005051FD" w:rsidP="002D572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について、宮城県共同募金会、中央共同募金会、団体間で協議させていただきます。</w:t>
      </w:r>
    </w:p>
    <w:p w14:paraId="600F92B8" w14:textId="77777777" w:rsidR="005051FD" w:rsidRDefault="005051FD" w:rsidP="002D5722">
      <w:pPr>
        <w:spacing w:line="0" w:lineRule="atLeast"/>
        <w:rPr>
          <w:rFonts w:asciiTheme="majorEastAsia" w:eastAsiaTheme="majorEastAsia" w:hAnsiTheme="majorEastAsia"/>
          <w:sz w:val="22"/>
        </w:rPr>
      </w:pPr>
    </w:p>
    <w:p w14:paraId="507C975A" w14:textId="77777777" w:rsidR="005051FD" w:rsidRPr="005051FD" w:rsidRDefault="005051FD" w:rsidP="002D5722">
      <w:pPr>
        <w:spacing w:line="0" w:lineRule="atLeast"/>
        <w:rPr>
          <w:rFonts w:asciiTheme="majorEastAsia" w:eastAsiaTheme="majorEastAsia" w:hAnsiTheme="majorEastAsia"/>
          <w:b/>
          <w:sz w:val="26"/>
          <w:szCs w:val="26"/>
        </w:rPr>
      </w:pPr>
      <w:r w:rsidRPr="005051FD">
        <w:rPr>
          <w:rFonts w:asciiTheme="majorEastAsia" w:eastAsiaTheme="majorEastAsia" w:hAnsiTheme="majorEastAsia" w:hint="eastAsia"/>
          <w:b/>
          <w:sz w:val="26"/>
          <w:szCs w:val="26"/>
        </w:rPr>
        <w:t>8.</w:t>
      </w:r>
      <w:r w:rsidRPr="005051FD">
        <w:rPr>
          <w:rFonts w:asciiTheme="majorEastAsia" w:eastAsiaTheme="majorEastAsia" w:hAnsiTheme="majorEastAsia"/>
          <w:b/>
          <w:sz w:val="26"/>
          <w:szCs w:val="26"/>
        </w:rPr>
        <w:t xml:space="preserve"> </w:t>
      </w:r>
      <w:r w:rsidRPr="005051FD">
        <w:rPr>
          <w:rFonts w:asciiTheme="majorEastAsia" w:eastAsiaTheme="majorEastAsia" w:hAnsiTheme="majorEastAsia" w:hint="eastAsia"/>
          <w:b/>
          <w:sz w:val="26"/>
          <w:szCs w:val="26"/>
        </w:rPr>
        <w:t>申請に係る問い合わせ先</w:t>
      </w:r>
    </w:p>
    <w:p w14:paraId="56C730DC" w14:textId="3A5D6D7C" w:rsidR="005051FD" w:rsidRDefault="005051FD" w:rsidP="002D572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社会福祉法人　宮城県共同募金会</w:t>
      </w:r>
      <w:r w:rsidR="0079283D">
        <w:rPr>
          <w:rFonts w:asciiTheme="majorEastAsia" w:eastAsiaTheme="majorEastAsia" w:hAnsiTheme="majorEastAsia" w:hint="eastAsia"/>
          <w:sz w:val="22"/>
        </w:rPr>
        <w:t xml:space="preserve">　担当：下田</w:t>
      </w:r>
    </w:p>
    <w:p w14:paraId="32AA479B" w14:textId="77777777" w:rsidR="005051FD" w:rsidRDefault="005051FD" w:rsidP="002D572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〒984-0051　仙台市若林区新寺一丁目4-28</w:t>
      </w:r>
    </w:p>
    <w:p w14:paraId="4989DD6D" w14:textId="77777777" w:rsidR="005051FD" w:rsidRDefault="005051FD" w:rsidP="002D5722">
      <w:pPr>
        <w:spacing w:line="0" w:lineRule="atLeast"/>
        <w:rPr>
          <w:rFonts w:asciiTheme="majorEastAsia" w:eastAsiaTheme="majorEastAsia" w:hAnsiTheme="majorEastAsia"/>
          <w:sz w:val="22"/>
        </w:rPr>
      </w:pPr>
      <w:r>
        <w:rPr>
          <w:rFonts w:asciiTheme="majorEastAsia" w:eastAsiaTheme="majorEastAsia" w:hAnsiTheme="majorEastAsia" w:hint="eastAsia"/>
          <w:sz w:val="22"/>
        </w:rPr>
        <w:t xml:space="preserve">　　TEL　022-292-5001　FAX　022-292-5002</w:t>
      </w:r>
    </w:p>
    <w:p w14:paraId="49006973" w14:textId="77777777" w:rsidR="00564C01" w:rsidRDefault="00564C01" w:rsidP="002D5722">
      <w:pPr>
        <w:spacing w:line="0" w:lineRule="atLeast"/>
        <w:rPr>
          <w:rFonts w:asciiTheme="majorEastAsia" w:eastAsiaTheme="majorEastAsia" w:hAnsiTheme="majorEastAsia"/>
          <w:sz w:val="22"/>
        </w:rPr>
      </w:pPr>
    </w:p>
    <w:p w14:paraId="2FDA4C3A" w14:textId="77777777" w:rsidR="00564C01" w:rsidRDefault="00564C01" w:rsidP="002D5722">
      <w:pPr>
        <w:spacing w:line="0" w:lineRule="atLeast"/>
        <w:rPr>
          <w:rFonts w:asciiTheme="majorEastAsia" w:eastAsiaTheme="majorEastAsia" w:hAnsiTheme="majorEastAsia"/>
          <w:sz w:val="22"/>
        </w:rPr>
      </w:pPr>
    </w:p>
    <w:p w14:paraId="64AB12AD" w14:textId="77777777" w:rsidR="00564C01" w:rsidRDefault="00564C01" w:rsidP="002D5722">
      <w:pPr>
        <w:spacing w:line="0" w:lineRule="atLeast"/>
        <w:rPr>
          <w:rFonts w:asciiTheme="majorEastAsia" w:eastAsiaTheme="majorEastAsia" w:hAnsiTheme="majorEastAsia"/>
          <w:sz w:val="22"/>
        </w:rPr>
      </w:pPr>
    </w:p>
    <w:p w14:paraId="11F86D3D" w14:textId="77777777" w:rsidR="00564C01" w:rsidRDefault="00564C01" w:rsidP="002D5722">
      <w:pPr>
        <w:spacing w:line="0" w:lineRule="atLeast"/>
        <w:rPr>
          <w:rFonts w:asciiTheme="majorEastAsia" w:eastAsiaTheme="majorEastAsia" w:hAnsiTheme="majorEastAsia"/>
          <w:sz w:val="22"/>
        </w:rPr>
      </w:pPr>
    </w:p>
    <w:p w14:paraId="02837057" w14:textId="77777777" w:rsidR="00564C01" w:rsidRDefault="00564C01" w:rsidP="002D5722">
      <w:pPr>
        <w:spacing w:line="0" w:lineRule="atLeast"/>
        <w:rPr>
          <w:rFonts w:asciiTheme="majorEastAsia" w:eastAsiaTheme="majorEastAsia" w:hAnsiTheme="majorEastAsia"/>
          <w:sz w:val="22"/>
        </w:rPr>
      </w:pPr>
    </w:p>
    <w:p w14:paraId="07796F68" w14:textId="77777777" w:rsidR="00564C01" w:rsidRDefault="00564C01" w:rsidP="002D5722">
      <w:pPr>
        <w:spacing w:line="0" w:lineRule="atLeast"/>
        <w:rPr>
          <w:rFonts w:asciiTheme="majorEastAsia" w:eastAsiaTheme="majorEastAsia" w:hAnsiTheme="majorEastAsia"/>
          <w:sz w:val="22"/>
        </w:rPr>
      </w:pPr>
    </w:p>
    <w:p w14:paraId="58B3AC4B" w14:textId="77777777" w:rsidR="00564C01" w:rsidRDefault="00564C01" w:rsidP="002D5722">
      <w:pPr>
        <w:spacing w:line="0" w:lineRule="atLeast"/>
        <w:rPr>
          <w:rFonts w:asciiTheme="majorEastAsia" w:eastAsiaTheme="majorEastAsia" w:hAnsiTheme="majorEastAsia"/>
          <w:sz w:val="22"/>
        </w:rPr>
      </w:pPr>
    </w:p>
    <w:p w14:paraId="7FE59CF6" w14:textId="77777777" w:rsidR="00564C01" w:rsidRDefault="00564C01" w:rsidP="002D5722">
      <w:pPr>
        <w:spacing w:line="0" w:lineRule="atLeast"/>
        <w:rPr>
          <w:rFonts w:asciiTheme="majorEastAsia" w:eastAsiaTheme="majorEastAsia" w:hAnsiTheme="majorEastAsia"/>
          <w:sz w:val="22"/>
        </w:rPr>
      </w:pPr>
    </w:p>
    <w:p w14:paraId="26C39795" w14:textId="77777777" w:rsidR="00564C01" w:rsidRDefault="00564C01" w:rsidP="002D5722">
      <w:pPr>
        <w:spacing w:line="0" w:lineRule="atLeast"/>
        <w:rPr>
          <w:rFonts w:asciiTheme="majorEastAsia" w:eastAsiaTheme="majorEastAsia" w:hAnsiTheme="majorEastAsia"/>
          <w:sz w:val="22"/>
        </w:rPr>
      </w:pPr>
    </w:p>
    <w:p w14:paraId="389AFFAD" w14:textId="77777777" w:rsidR="00564C01" w:rsidRDefault="00564C01" w:rsidP="002D5722">
      <w:pPr>
        <w:spacing w:line="0" w:lineRule="atLeast"/>
        <w:rPr>
          <w:rFonts w:asciiTheme="majorEastAsia" w:eastAsiaTheme="majorEastAsia" w:hAnsiTheme="majorEastAsia"/>
          <w:sz w:val="22"/>
        </w:rPr>
      </w:pPr>
    </w:p>
    <w:p w14:paraId="2D4F73CE" w14:textId="77777777" w:rsidR="00564C01" w:rsidRDefault="00564C01" w:rsidP="002D5722">
      <w:pPr>
        <w:spacing w:line="0" w:lineRule="atLeast"/>
        <w:rPr>
          <w:rFonts w:asciiTheme="majorEastAsia" w:eastAsiaTheme="majorEastAsia" w:hAnsiTheme="majorEastAsia"/>
          <w:sz w:val="22"/>
        </w:rPr>
      </w:pPr>
    </w:p>
    <w:p w14:paraId="5C1A6526" w14:textId="77777777" w:rsidR="00564C01" w:rsidRDefault="00564C01" w:rsidP="002D5722">
      <w:pPr>
        <w:spacing w:line="0" w:lineRule="atLeast"/>
        <w:rPr>
          <w:rFonts w:asciiTheme="majorEastAsia" w:eastAsiaTheme="majorEastAsia" w:hAnsiTheme="majorEastAsia"/>
          <w:sz w:val="22"/>
        </w:rPr>
      </w:pPr>
    </w:p>
    <w:p w14:paraId="7BA74F4C" w14:textId="77777777" w:rsidR="00564C01" w:rsidRDefault="00564C01" w:rsidP="002D5722">
      <w:pPr>
        <w:spacing w:line="0" w:lineRule="atLeast"/>
        <w:rPr>
          <w:rFonts w:asciiTheme="majorEastAsia" w:eastAsiaTheme="majorEastAsia" w:hAnsiTheme="majorEastAsia"/>
          <w:sz w:val="22"/>
        </w:rPr>
      </w:pPr>
    </w:p>
    <w:p w14:paraId="5C9A1769" w14:textId="77777777" w:rsidR="00564C01" w:rsidRDefault="00564C01" w:rsidP="002D5722">
      <w:pPr>
        <w:spacing w:line="0" w:lineRule="atLeast"/>
        <w:rPr>
          <w:rFonts w:asciiTheme="majorEastAsia" w:eastAsiaTheme="majorEastAsia" w:hAnsiTheme="majorEastAsia"/>
          <w:sz w:val="22"/>
        </w:rPr>
      </w:pPr>
    </w:p>
    <w:p w14:paraId="1E80FA47" w14:textId="77777777" w:rsidR="00564C01" w:rsidRDefault="00564C01" w:rsidP="002D5722">
      <w:pPr>
        <w:spacing w:line="0" w:lineRule="atLeast"/>
        <w:rPr>
          <w:rFonts w:asciiTheme="majorEastAsia" w:eastAsiaTheme="majorEastAsia" w:hAnsiTheme="majorEastAsia"/>
          <w:sz w:val="22"/>
        </w:rPr>
      </w:pPr>
    </w:p>
    <w:p w14:paraId="550E352E" w14:textId="77777777" w:rsidR="00564C01" w:rsidRDefault="00564C01" w:rsidP="002D5722">
      <w:pPr>
        <w:spacing w:line="0" w:lineRule="atLeast"/>
        <w:rPr>
          <w:rFonts w:asciiTheme="majorEastAsia" w:eastAsiaTheme="majorEastAsia" w:hAnsiTheme="majorEastAsia"/>
          <w:sz w:val="22"/>
        </w:rPr>
      </w:pPr>
    </w:p>
    <w:p w14:paraId="1D1B192E" w14:textId="77777777" w:rsidR="00564C01" w:rsidRDefault="00564C01" w:rsidP="002D5722">
      <w:pPr>
        <w:spacing w:line="0" w:lineRule="atLeast"/>
        <w:rPr>
          <w:rFonts w:asciiTheme="majorEastAsia" w:eastAsiaTheme="majorEastAsia" w:hAnsiTheme="majorEastAsia"/>
          <w:sz w:val="22"/>
        </w:rPr>
      </w:pPr>
    </w:p>
    <w:p w14:paraId="33A1A9AB" w14:textId="77777777" w:rsidR="00564C01" w:rsidRDefault="00564C01" w:rsidP="002D5722">
      <w:pPr>
        <w:spacing w:line="0" w:lineRule="atLeast"/>
        <w:rPr>
          <w:rFonts w:asciiTheme="majorEastAsia" w:eastAsiaTheme="majorEastAsia" w:hAnsiTheme="majorEastAsia"/>
          <w:sz w:val="22"/>
        </w:rPr>
      </w:pPr>
    </w:p>
    <w:p w14:paraId="5BF6C230" w14:textId="77777777" w:rsidR="00564C01" w:rsidRDefault="00564C01" w:rsidP="002D5722">
      <w:pPr>
        <w:spacing w:line="0" w:lineRule="atLeast"/>
        <w:rPr>
          <w:rFonts w:asciiTheme="majorEastAsia" w:eastAsiaTheme="majorEastAsia" w:hAnsiTheme="majorEastAsia"/>
          <w:sz w:val="22"/>
        </w:rPr>
      </w:pPr>
    </w:p>
    <w:p w14:paraId="248486B4" w14:textId="77777777" w:rsidR="00943086" w:rsidRDefault="00943086" w:rsidP="002D5722">
      <w:pPr>
        <w:spacing w:line="0" w:lineRule="atLeast"/>
        <w:rPr>
          <w:rFonts w:asciiTheme="majorEastAsia" w:eastAsiaTheme="majorEastAsia" w:hAnsiTheme="majorEastAsia"/>
          <w:sz w:val="22"/>
        </w:rPr>
      </w:pPr>
    </w:p>
    <w:p w14:paraId="0B306403" w14:textId="73E5B95A" w:rsidR="00943086" w:rsidRDefault="00943086" w:rsidP="002D5722">
      <w:pPr>
        <w:spacing w:line="0" w:lineRule="atLeast"/>
        <w:rPr>
          <w:rFonts w:asciiTheme="majorEastAsia" w:eastAsiaTheme="majorEastAsia" w:hAnsiTheme="majorEastAsia"/>
          <w:sz w:val="22"/>
        </w:rPr>
      </w:pPr>
    </w:p>
    <w:p w14:paraId="4F04A4DC" w14:textId="77777777" w:rsidR="00402AF6" w:rsidRDefault="00402AF6" w:rsidP="002D5722">
      <w:pPr>
        <w:spacing w:line="0" w:lineRule="atLeast"/>
        <w:rPr>
          <w:rFonts w:asciiTheme="majorEastAsia" w:eastAsiaTheme="majorEastAsia" w:hAnsiTheme="majorEastAsia"/>
          <w:sz w:val="22"/>
        </w:rPr>
      </w:pPr>
    </w:p>
    <w:p w14:paraId="5A79788B" w14:textId="77777777" w:rsidR="00943086" w:rsidRDefault="00943086" w:rsidP="002D5722">
      <w:pPr>
        <w:spacing w:line="0" w:lineRule="atLeast"/>
        <w:rPr>
          <w:rFonts w:asciiTheme="majorEastAsia" w:eastAsiaTheme="majorEastAsia" w:hAnsiTheme="majorEastAsia"/>
          <w:sz w:val="22"/>
        </w:rPr>
      </w:pPr>
    </w:p>
    <w:p w14:paraId="4AF80972" w14:textId="77777777" w:rsidR="00564C01" w:rsidRDefault="00564C01" w:rsidP="002D5722">
      <w:pPr>
        <w:spacing w:line="0" w:lineRule="atLeast"/>
        <w:rPr>
          <w:rFonts w:asciiTheme="majorEastAsia" w:eastAsiaTheme="majorEastAsia" w:hAnsiTheme="majorEastAsia"/>
          <w:sz w:val="22"/>
        </w:rPr>
      </w:pPr>
    </w:p>
    <w:p w14:paraId="288F4051" w14:textId="77777777" w:rsidR="00564C01" w:rsidRDefault="00564C01" w:rsidP="00564C01">
      <w:pPr>
        <w:spacing w:line="0" w:lineRule="atLeast"/>
        <w:jc w:val="right"/>
        <w:rPr>
          <w:rFonts w:asciiTheme="majorEastAsia" w:eastAsiaTheme="majorEastAsia" w:hAnsiTheme="majorEastAsia"/>
          <w:sz w:val="24"/>
        </w:rPr>
      </w:pPr>
      <w:r>
        <w:rPr>
          <w:rFonts w:asciiTheme="majorEastAsia" w:eastAsiaTheme="majorEastAsia" w:hAnsiTheme="majorEastAsia" w:hint="eastAsia"/>
          <w:sz w:val="24"/>
        </w:rPr>
        <w:lastRenderedPageBreak/>
        <w:t>（別紙１）</w:t>
      </w:r>
    </w:p>
    <w:p w14:paraId="1AA33E77" w14:textId="77777777" w:rsidR="00564C01" w:rsidRDefault="00564C01" w:rsidP="00564C01">
      <w:pPr>
        <w:spacing w:line="0" w:lineRule="atLeast"/>
        <w:ind w:right="240"/>
        <w:rPr>
          <w:rFonts w:asciiTheme="majorEastAsia" w:eastAsiaTheme="majorEastAsia" w:hAnsiTheme="majorEastAsia"/>
          <w:sz w:val="24"/>
        </w:rPr>
      </w:pPr>
    </w:p>
    <w:p w14:paraId="03A0294F" w14:textId="77777777" w:rsidR="00564C01" w:rsidRDefault="00564C01" w:rsidP="00564C01">
      <w:pPr>
        <w:spacing w:line="0" w:lineRule="atLeast"/>
        <w:ind w:right="240"/>
        <w:jc w:val="center"/>
        <w:rPr>
          <w:rFonts w:asciiTheme="majorEastAsia" w:eastAsiaTheme="majorEastAsia" w:hAnsiTheme="majorEastAsia"/>
          <w:sz w:val="24"/>
        </w:rPr>
      </w:pPr>
      <w:r>
        <w:rPr>
          <w:rFonts w:asciiTheme="majorEastAsia" w:eastAsiaTheme="majorEastAsia" w:hAnsiTheme="majorEastAsia" w:hint="eastAsia"/>
          <w:sz w:val="24"/>
        </w:rPr>
        <w:t>赤い羽根チャリティホワイトプロジェクト　助成団体一覧</w:t>
      </w:r>
    </w:p>
    <w:p w14:paraId="325D7984" w14:textId="77777777" w:rsidR="00564C01" w:rsidRDefault="00564C01" w:rsidP="00564C01">
      <w:pPr>
        <w:spacing w:line="0" w:lineRule="atLeast"/>
        <w:ind w:right="240"/>
        <w:jc w:val="center"/>
        <w:rPr>
          <w:rFonts w:asciiTheme="majorEastAsia" w:eastAsiaTheme="majorEastAsia" w:hAnsiTheme="majorEastAsia"/>
          <w:sz w:val="24"/>
        </w:rPr>
      </w:pPr>
    </w:p>
    <w:tbl>
      <w:tblPr>
        <w:tblStyle w:val="a3"/>
        <w:tblW w:w="0" w:type="auto"/>
        <w:tblLook w:val="04A0" w:firstRow="1" w:lastRow="0" w:firstColumn="1" w:lastColumn="0" w:noHBand="0" w:noVBand="1"/>
      </w:tblPr>
      <w:tblGrid>
        <w:gridCol w:w="1838"/>
        <w:gridCol w:w="7222"/>
      </w:tblGrid>
      <w:tr w:rsidR="00564C01" w14:paraId="5615CB76" w14:textId="77777777" w:rsidTr="00564C01">
        <w:tc>
          <w:tcPr>
            <w:tcW w:w="1838" w:type="dxa"/>
            <w:vAlign w:val="center"/>
          </w:tcPr>
          <w:p w14:paraId="470B912C" w14:textId="77777777" w:rsidR="00564C01" w:rsidRDefault="00135BEC" w:rsidP="00135BEC">
            <w:pPr>
              <w:spacing w:line="0" w:lineRule="atLeast"/>
              <w:ind w:right="240"/>
              <w:jc w:val="center"/>
              <w:rPr>
                <w:rFonts w:asciiTheme="majorEastAsia" w:eastAsiaTheme="majorEastAsia" w:hAnsiTheme="majorEastAsia"/>
                <w:sz w:val="24"/>
              </w:rPr>
            </w:pPr>
            <w:bookmarkStart w:id="0" w:name="_Hlk8893097"/>
            <w:r>
              <w:rPr>
                <w:rFonts w:asciiTheme="majorEastAsia" w:eastAsiaTheme="majorEastAsia" w:hAnsiTheme="majorEastAsia" w:hint="eastAsia"/>
                <w:sz w:val="24"/>
              </w:rPr>
              <w:t xml:space="preserve"> </w:t>
            </w:r>
            <w:r w:rsidR="00564C01">
              <w:rPr>
                <w:rFonts w:asciiTheme="majorEastAsia" w:eastAsiaTheme="majorEastAsia" w:hAnsiTheme="majorEastAsia" w:hint="eastAsia"/>
                <w:sz w:val="24"/>
              </w:rPr>
              <w:t>助 成 回</w:t>
            </w:r>
          </w:p>
        </w:tc>
        <w:tc>
          <w:tcPr>
            <w:tcW w:w="7222" w:type="dxa"/>
          </w:tcPr>
          <w:p w14:paraId="21CD251F" w14:textId="77777777" w:rsidR="00564C01" w:rsidRDefault="00564C01" w:rsidP="00564C01">
            <w:pPr>
              <w:spacing w:line="0" w:lineRule="atLeast"/>
              <w:ind w:right="240"/>
              <w:jc w:val="center"/>
              <w:rPr>
                <w:rFonts w:asciiTheme="majorEastAsia" w:eastAsiaTheme="majorEastAsia" w:hAnsiTheme="majorEastAsia"/>
                <w:sz w:val="24"/>
              </w:rPr>
            </w:pPr>
            <w:r>
              <w:rPr>
                <w:rFonts w:asciiTheme="majorEastAsia" w:eastAsiaTheme="majorEastAsia" w:hAnsiTheme="majorEastAsia" w:hint="eastAsia"/>
                <w:sz w:val="24"/>
              </w:rPr>
              <w:t>団　体　名</w:t>
            </w:r>
          </w:p>
        </w:tc>
      </w:tr>
      <w:tr w:rsidR="00092158" w14:paraId="0712FD16" w14:textId="77777777" w:rsidTr="00564C01">
        <w:tc>
          <w:tcPr>
            <w:tcW w:w="1838" w:type="dxa"/>
            <w:vAlign w:val="center"/>
          </w:tcPr>
          <w:p w14:paraId="7863E2D5" w14:textId="6B186D20" w:rsidR="00092158" w:rsidRDefault="00092158" w:rsidP="00135BEC">
            <w:pPr>
              <w:spacing w:line="0" w:lineRule="atLeast"/>
              <w:ind w:right="240"/>
              <w:jc w:val="center"/>
              <w:rPr>
                <w:rFonts w:asciiTheme="majorEastAsia" w:eastAsiaTheme="majorEastAsia" w:hAnsiTheme="majorEastAsia"/>
                <w:sz w:val="24"/>
              </w:rPr>
            </w:pPr>
            <w:r>
              <w:rPr>
                <w:rFonts w:asciiTheme="majorEastAsia" w:eastAsiaTheme="majorEastAsia" w:hAnsiTheme="majorEastAsia" w:hint="eastAsia"/>
                <w:sz w:val="24"/>
              </w:rPr>
              <w:t>1回</w:t>
            </w:r>
          </w:p>
        </w:tc>
        <w:tc>
          <w:tcPr>
            <w:tcW w:w="7222" w:type="dxa"/>
          </w:tcPr>
          <w:p w14:paraId="2B0201FC" w14:textId="737BC97E" w:rsidR="00092158" w:rsidRDefault="00092158" w:rsidP="00092158">
            <w:pPr>
              <w:spacing w:line="0" w:lineRule="atLeast"/>
              <w:ind w:right="240"/>
              <w:jc w:val="left"/>
              <w:rPr>
                <w:rFonts w:asciiTheme="majorEastAsia" w:eastAsiaTheme="majorEastAsia" w:hAnsiTheme="majorEastAsia"/>
                <w:sz w:val="24"/>
              </w:rPr>
            </w:pPr>
            <w:r>
              <w:rPr>
                <w:rFonts w:asciiTheme="majorEastAsia" w:eastAsiaTheme="majorEastAsia" w:hAnsiTheme="majorEastAsia" w:hint="eastAsia"/>
                <w:sz w:val="24"/>
              </w:rPr>
              <w:t>該当団体なし</w:t>
            </w:r>
          </w:p>
        </w:tc>
      </w:tr>
      <w:tr w:rsidR="00564C01" w14:paraId="78D808F4" w14:textId="77777777" w:rsidTr="00564C01">
        <w:tc>
          <w:tcPr>
            <w:tcW w:w="1838" w:type="dxa"/>
            <w:vMerge w:val="restart"/>
            <w:vAlign w:val="center"/>
          </w:tcPr>
          <w:p w14:paraId="1D2B465C" w14:textId="77777777" w:rsidR="00564C01" w:rsidRDefault="00135BEC" w:rsidP="00564C01">
            <w:pPr>
              <w:spacing w:line="0" w:lineRule="atLeast"/>
              <w:ind w:right="240"/>
              <w:jc w:val="center"/>
              <w:rPr>
                <w:rFonts w:asciiTheme="majorEastAsia" w:eastAsiaTheme="majorEastAsia" w:hAnsiTheme="majorEastAsia"/>
                <w:sz w:val="24"/>
              </w:rPr>
            </w:pPr>
            <w:r>
              <w:rPr>
                <w:rFonts w:asciiTheme="majorEastAsia" w:eastAsiaTheme="majorEastAsia" w:hAnsiTheme="majorEastAsia"/>
                <w:sz w:val="24"/>
              </w:rPr>
              <w:t xml:space="preserve"> </w:t>
            </w:r>
            <w:r w:rsidR="00564C01">
              <w:rPr>
                <w:rFonts w:asciiTheme="majorEastAsia" w:eastAsiaTheme="majorEastAsia" w:hAnsiTheme="majorEastAsia" w:hint="eastAsia"/>
                <w:sz w:val="24"/>
              </w:rPr>
              <w:t>2回</w:t>
            </w:r>
          </w:p>
        </w:tc>
        <w:tc>
          <w:tcPr>
            <w:tcW w:w="7222" w:type="dxa"/>
          </w:tcPr>
          <w:p w14:paraId="2036FEC2" w14:textId="77777777" w:rsidR="00564C01" w:rsidRDefault="00564C01" w:rsidP="00564C01">
            <w:pPr>
              <w:spacing w:line="0" w:lineRule="atLeast"/>
              <w:ind w:right="240"/>
              <w:jc w:val="left"/>
              <w:rPr>
                <w:rFonts w:asciiTheme="majorEastAsia" w:eastAsiaTheme="majorEastAsia" w:hAnsiTheme="majorEastAsia"/>
                <w:sz w:val="24"/>
              </w:rPr>
            </w:pPr>
            <w:r>
              <w:rPr>
                <w:rFonts w:asciiTheme="majorEastAsia" w:eastAsiaTheme="majorEastAsia" w:hAnsiTheme="majorEastAsia" w:hint="eastAsia"/>
                <w:sz w:val="24"/>
              </w:rPr>
              <w:t>NPO法人 にじいろクレヨン</w:t>
            </w:r>
          </w:p>
        </w:tc>
      </w:tr>
      <w:tr w:rsidR="00564C01" w14:paraId="41F14EFF" w14:textId="77777777" w:rsidTr="00564C01">
        <w:tc>
          <w:tcPr>
            <w:tcW w:w="1838" w:type="dxa"/>
            <w:vMerge/>
          </w:tcPr>
          <w:p w14:paraId="12DC667D" w14:textId="77777777" w:rsidR="00564C01" w:rsidRDefault="00564C01" w:rsidP="00564C01">
            <w:pPr>
              <w:spacing w:line="0" w:lineRule="atLeast"/>
              <w:ind w:right="240"/>
              <w:jc w:val="center"/>
              <w:rPr>
                <w:rFonts w:asciiTheme="majorEastAsia" w:eastAsiaTheme="majorEastAsia" w:hAnsiTheme="majorEastAsia"/>
                <w:sz w:val="24"/>
              </w:rPr>
            </w:pPr>
          </w:p>
        </w:tc>
        <w:tc>
          <w:tcPr>
            <w:tcW w:w="7222" w:type="dxa"/>
          </w:tcPr>
          <w:p w14:paraId="2C5487FA" w14:textId="77777777" w:rsidR="00564C01" w:rsidRDefault="00564C01" w:rsidP="00564C01">
            <w:pPr>
              <w:spacing w:line="0" w:lineRule="atLeast"/>
              <w:ind w:right="240"/>
              <w:jc w:val="left"/>
              <w:rPr>
                <w:rFonts w:asciiTheme="majorEastAsia" w:eastAsiaTheme="majorEastAsia" w:hAnsiTheme="majorEastAsia"/>
                <w:sz w:val="24"/>
              </w:rPr>
            </w:pPr>
            <w:r>
              <w:rPr>
                <w:rFonts w:asciiTheme="majorEastAsia" w:eastAsiaTheme="majorEastAsia" w:hAnsiTheme="majorEastAsia" w:hint="eastAsia"/>
                <w:sz w:val="24"/>
              </w:rPr>
              <w:t>NPO法人 ベビースマイル石巻</w:t>
            </w:r>
          </w:p>
        </w:tc>
      </w:tr>
      <w:tr w:rsidR="00564C01" w14:paraId="7A6A1BA1" w14:textId="77777777" w:rsidTr="00564C01">
        <w:tc>
          <w:tcPr>
            <w:tcW w:w="1838" w:type="dxa"/>
            <w:vMerge/>
          </w:tcPr>
          <w:p w14:paraId="617069EC" w14:textId="77777777" w:rsidR="00564C01" w:rsidRDefault="00564C01" w:rsidP="00564C01">
            <w:pPr>
              <w:spacing w:line="0" w:lineRule="atLeast"/>
              <w:ind w:right="240"/>
              <w:jc w:val="center"/>
              <w:rPr>
                <w:rFonts w:asciiTheme="majorEastAsia" w:eastAsiaTheme="majorEastAsia" w:hAnsiTheme="majorEastAsia"/>
                <w:sz w:val="24"/>
              </w:rPr>
            </w:pPr>
          </w:p>
        </w:tc>
        <w:tc>
          <w:tcPr>
            <w:tcW w:w="7222" w:type="dxa"/>
          </w:tcPr>
          <w:p w14:paraId="309C620B" w14:textId="77777777" w:rsidR="00564C01" w:rsidRDefault="00564C01" w:rsidP="00564C01">
            <w:pPr>
              <w:spacing w:line="0" w:lineRule="atLeast"/>
              <w:ind w:right="240"/>
              <w:jc w:val="left"/>
              <w:rPr>
                <w:rFonts w:asciiTheme="majorEastAsia" w:eastAsiaTheme="majorEastAsia" w:hAnsiTheme="majorEastAsia"/>
                <w:sz w:val="24"/>
              </w:rPr>
            </w:pPr>
            <w:r>
              <w:rPr>
                <w:rFonts w:asciiTheme="majorEastAsia" w:eastAsiaTheme="majorEastAsia" w:hAnsiTheme="majorEastAsia" w:hint="eastAsia"/>
                <w:sz w:val="24"/>
              </w:rPr>
              <w:t>NPO法人 冒険あそび場-せんだい・みやぎネットワーク</w:t>
            </w:r>
          </w:p>
        </w:tc>
      </w:tr>
      <w:tr w:rsidR="00564C01" w14:paraId="40FE3163" w14:textId="77777777" w:rsidTr="00564C01">
        <w:tc>
          <w:tcPr>
            <w:tcW w:w="1838" w:type="dxa"/>
            <w:vMerge w:val="restart"/>
            <w:vAlign w:val="center"/>
          </w:tcPr>
          <w:p w14:paraId="53B2F54F" w14:textId="77777777" w:rsidR="00564C01" w:rsidRDefault="00135BEC" w:rsidP="00564C01">
            <w:pPr>
              <w:spacing w:line="0" w:lineRule="atLeast"/>
              <w:ind w:right="240"/>
              <w:jc w:val="center"/>
              <w:rPr>
                <w:rFonts w:asciiTheme="majorEastAsia" w:eastAsiaTheme="majorEastAsia" w:hAnsiTheme="majorEastAsia"/>
                <w:sz w:val="24"/>
              </w:rPr>
            </w:pPr>
            <w:r>
              <w:rPr>
                <w:rFonts w:asciiTheme="majorEastAsia" w:eastAsiaTheme="majorEastAsia" w:hAnsiTheme="majorEastAsia"/>
                <w:sz w:val="24"/>
              </w:rPr>
              <w:t xml:space="preserve"> </w:t>
            </w:r>
            <w:r w:rsidR="00564C01">
              <w:rPr>
                <w:rFonts w:asciiTheme="majorEastAsia" w:eastAsiaTheme="majorEastAsia" w:hAnsiTheme="majorEastAsia" w:hint="eastAsia"/>
                <w:sz w:val="24"/>
              </w:rPr>
              <w:t>3回</w:t>
            </w:r>
          </w:p>
        </w:tc>
        <w:tc>
          <w:tcPr>
            <w:tcW w:w="7222" w:type="dxa"/>
          </w:tcPr>
          <w:p w14:paraId="1379C16D" w14:textId="77777777" w:rsidR="00564C01" w:rsidRDefault="00564C01" w:rsidP="00564C01">
            <w:pPr>
              <w:spacing w:line="0" w:lineRule="atLeast"/>
              <w:ind w:right="240"/>
              <w:jc w:val="left"/>
              <w:rPr>
                <w:rFonts w:asciiTheme="majorEastAsia" w:eastAsiaTheme="majorEastAsia" w:hAnsiTheme="majorEastAsia"/>
                <w:sz w:val="24"/>
              </w:rPr>
            </w:pPr>
            <w:r>
              <w:rPr>
                <w:rFonts w:asciiTheme="majorEastAsia" w:eastAsiaTheme="majorEastAsia" w:hAnsiTheme="majorEastAsia" w:hint="eastAsia"/>
                <w:sz w:val="24"/>
              </w:rPr>
              <w:t>A</w:t>
            </w:r>
            <w:r>
              <w:rPr>
                <w:rFonts w:asciiTheme="majorEastAsia" w:eastAsiaTheme="majorEastAsia" w:hAnsiTheme="majorEastAsia"/>
                <w:sz w:val="24"/>
              </w:rPr>
              <w:t>RTS for HOPE</w:t>
            </w:r>
          </w:p>
        </w:tc>
      </w:tr>
      <w:tr w:rsidR="00564C01" w14:paraId="608F2096" w14:textId="77777777" w:rsidTr="00564C01">
        <w:tc>
          <w:tcPr>
            <w:tcW w:w="1838" w:type="dxa"/>
            <w:vMerge/>
          </w:tcPr>
          <w:p w14:paraId="72B9850B" w14:textId="77777777" w:rsidR="00564C01" w:rsidRDefault="00564C01" w:rsidP="00564C01">
            <w:pPr>
              <w:spacing w:line="0" w:lineRule="atLeast"/>
              <w:ind w:right="240"/>
              <w:jc w:val="center"/>
              <w:rPr>
                <w:rFonts w:asciiTheme="majorEastAsia" w:eastAsiaTheme="majorEastAsia" w:hAnsiTheme="majorEastAsia"/>
                <w:sz w:val="24"/>
              </w:rPr>
            </w:pPr>
          </w:p>
        </w:tc>
        <w:tc>
          <w:tcPr>
            <w:tcW w:w="7222" w:type="dxa"/>
          </w:tcPr>
          <w:p w14:paraId="5231EE48" w14:textId="77777777" w:rsidR="00564C01" w:rsidRDefault="00564C01" w:rsidP="00564C01">
            <w:pPr>
              <w:spacing w:line="0" w:lineRule="atLeast"/>
              <w:ind w:right="240"/>
              <w:jc w:val="left"/>
              <w:rPr>
                <w:rFonts w:asciiTheme="majorEastAsia" w:eastAsiaTheme="majorEastAsia" w:hAnsiTheme="majorEastAsia"/>
                <w:sz w:val="24"/>
              </w:rPr>
            </w:pPr>
            <w:r>
              <w:rPr>
                <w:rFonts w:asciiTheme="majorEastAsia" w:eastAsiaTheme="majorEastAsia" w:hAnsiTheme="majorEastAsia" w:hint="eastAsia"/>
                <w:sz w:val="24"/>
              </w:rPr>
              <w:t>一般社団法人 こころスマイルプロジェクト</w:t>
            </w:r>
          </w:p>
        </w:tc>
      </w:tr>
      <w:tr w:rsidR="00564C01" w14:paraId="08B08781" w14:textId="77777777" w:rsidTr="00564C01">
        <w:tc>
          <w:tcPr>
            <w:tcW w:w="1838" w:type="dxa"/>
            <w:vMerge/>
          </w:tcPr>
          <w:p w14:paraId="6DE211ED" w14:textId="77777777" w:rsidR="00564C01" w:rsidRDefault="00564C01" w:rsidP="00564C01">
            <w:pPr>
              <w:spacing w:line="0" w:lineRule="atLeast"/>
              <w:ind w:right="240"/>
              <w:jc w:val="center"/>
              <w:rPr>
                <w:rFonts w:asciiTheme="majorEastAsia" w:eastAsiaTheme="majorEastAsia" w:hAnsiTheme="majorEastAsia"/>
                <w:sz w:val="24"/>
              </w:rPr>
            </w:pPr>
          </w:p>
        </w:tc>
        <w:tc>
          <w:tcPr>
            <w:tcW w:w="7222" w:type="dxa"/>
          </w:tcPr>
          <w:p w14:paraId="14D69F78" w14:textId="77777777" w:rsidR="00564C01" w:rsidRDefault="00564C01" w:rsidP="00564C01">
            <w:pPr>
              <w:spacing w:line="0" w:lineRule="atLeast"/>
              <w:ind w:right="240"/>
              <w:jc w:val="left"/>
              <w:rPr>
                <w:rFonts w:asciiTheme="majorEastAsia" w:eastAsiaTheme="majorEastAsia" w:hAnsiTheme="majorEastAsia"/>
                <w:sz w:val="24"/>
              </w:rPr>
            </w:pPr>
            <w:r>
              <w:rPr>
                <w:rFonts w:asciiTheme="majorEastAsia" w:eastAsiaTheme="majorEastAsia" w:hAnsiTheme="majorEastAsia" w:hint="eastAsia"/>
                <w:sz w:val="24"/>
              </w:rPr>
              <w:t>一般社団法人 プレーワーカーズ</w:t>
            </w:r>
          </w:p>
        </w:tc>
      </w:tr>
      <w:bookmarkEnd w:id="0"/>
    </w:tbl>
    <w:p w14:paraId="774B0938" w14:textId="77777777" w:rsidR="00564C01" w:rsidRDefault="00564C01" w:rsidP="00564C01">
      <w:pPr>
        <w:spacing w:line="0" w:lineRule="atLeast"/>
        <w:ind w:right="240"/>
        <w:jc w:val="center"/>
        <w:rPr>
          <w:rFonts w:asciiTheme="majorEastAsia" w:eastAsiaTheme="majorEastAsia" w:hAnsiTheme="majorEastAsia"/>
          <w:sz w:val="24"/>
        </w:rPr>
      </w:pPr>
    </w:p>
    <w:p w14:paraId="14ADB3BD" w14:textId="77777777" w:rsidR="00943086" w:rsidRDefault="00943086" w:rsidP="00564C01">
      <w:pPr>
        <w:spacing w:line="0" w:lineRule="atLeast"/>
        <w:ind w:right="240"/>
        <w:jc w:val="center"/>
        <w:rPr>
          <w:rFonts w:asciiTheme="majorEastAsia" w:eastAsiaTheme="majorEastAsia" w:hAnsiTheme="majorEastAsia"/>
          <w:sz w:val="24"/>
        </w:rPr>
      </w:pPr>
    </w:p>
    <w:p w14:paraId="66D52004" w14:textId="77777777" w:rsidR="00943086" w:rsidRDefault="00943086" w:rsidP="00564C01">
      <w:pPr>
        <w:spacing w:line="0" w:lineRule="atLeast"/>
        <w:ind w:right="240"/>
        <w:jc w:val="center"/>
        <w:rPr>
          <w:rFonts w:asciiTheme="majorEastAsia" w:eastAsiaTheme="majorEastAsia" w:hAnsiTheme="majorEastAsia"/>
          <w:sz w:val="24"/>
        </w:rPr>
      </w:pPr>
    </w:p>
    <w:p w14:paraId="193A28CD" w14:textId="77777777" w:rsidR="00943086" w:rsidRDefault="00943086" w:rsidP="00564C01">
      <w:pPr>
        <w:spacing w:line="0" w:lineRule="atLeast"/>
        <w:ind w:right="240"/>
        <w:jc w:val="center"/>
        <w:rPr>
          <w:rFonts w:asciiTheme="majorEastAsia" w:eastAsiaTheme="majorEastAsia" w:hAnsiTheme="majorEastAsia"/>
          <w:sz w:val="24"/>
        </w:rPr>
      </w:pPr>
    </w:p>
    <w:p w14:paraId="673BF0CD" w14:textId="77777777" w:rsidR="00943086" w:rsidRDefault="00943086" w:rsidP="00564C01">
      <w:pPr>
        <w:spacing w:line="0" w:lineRule="atLeast"/>
        <w:ind w:right="240"/>
        <w:jc w:val="center"/>
        <w:rPr>
          <w:rFonts w:asciiTheme="majorEastAsia" w:eastAsiaTheme="majorEastAsia" w:hAnsiTheme="majorEastAsia"/>
          <w:sz w:val="24"/>
        </w:rPr>
      </w:pPr>
    </w:p>
    <w:p w14:paraId="0191C863" w14:textId="77777777" w:rsidR="00943086" w:rsidRDefault="00943086" w:rsidP="00564C01">
      <w:pPr>
        <w:spacing w:line="0" w:lineRule="atLeast"/>
        <w:ind w:right="240"/>
        <w:jc w:val="center"/>
        <w:rPr>
          <w:rFonts w:asciiTheme="majorEastAsia" w:eastAsiaTheme="majorEastAsia" w:hAnsiTheme="majorEastAsia"/>
          <w:sz w:val="24"/>
        </w:rPr>
      </w:pPr>
    </w:p>
    <w:p w14:paraId="50C11E42" w14:textId="77777777" w:rsidR="00943086" w:rsidRDefault="00943086" w:rsidP="00564C01">
      <w:pPr>
        <w:spacing w:line="0" w:lineRule="atLeast"/>
        <w:ind w:right="240"/>
        <w:jc w:val="center"/>
        <w:rPr>
          <w:rFonts w:asciiTheme="majorEastAsia" w:eastAsiaTheme="majorEastAsia" w:hAnsiTheme="majorEastAsia"/>
          <w:sz w:val="24"/>
        </w:rPr>
      </w:pPr>
    </w:p>
    <w:p w14:paraId="1BB2AED5" w14:textId="77777777" w:rsidR="00943086" w:rsidRDefault="00943086" w:rsidP="00564C01">
      <w:pPr>
        <w:spacing w:line="0" w:lineRule="atLeast"/>
        <w:ind w:right="240"/>
        <w:jc w:val="center"/>
        <w:rPr>
          <w:rFonts w:asciiTheme="majorEastAsia" w:eastAsiaTheme="majorEastAsia" w:hAnsiTheme="majorEastAsia"/>
          <w:sz w:val="24"/>
        </w:rPr>
      </w:pPr>
    </w:p>
    <w:p w14:paraId="30E9F30D" w14:textId="77777777" w:rsidR="00943086" w:rsidRDefault="00943086" w:rsidP="00564C01">
      <w:pPr>
        <w:spacing w:line="0" w:lineRule="atLeast"/>
        <w:ind w:right="240"/>
        <w:jc w:val="center"/>
        <w:rPr>
          <w:rFonts w:asciiTheme="majorEastAsia" w:eastAsiaTheme="majorEastAsia" w:hAnsiTheme="majorEastAsia"/>
          <w:sz w:val="24"/>
        </w:rPr>
      </w:pPr>
    </w:p>
    <w:p w14:paraId="1A1E131D" w14:textId="77777777" w:rsidR="00943086" w:rsidRDefault="00943086" w:rsidP="00564C01">
      <w:pPr>
        <w:spacing w:line="0" w:lineRule="atLeast"/>
        <w:ind w:right="240"/>
        <w:jc w:val="center"/>
        <w:rPr>
          <w:rFonts w:asciiTheme="majorEastAsia" w:eastAsiaTheme="majorEastAsia" w:hAnsiTheme="majorEastAsia"/>
          <w:sz w:val="24"/>
        </w:rPr>
      </w:pPr>
    </w:p>
    <w:p w14:paraId="0ED00DC3" w14:textId="77777777" w:rsidR="00943086" w:rsidRDefault="00943086" w:rsidP="00564C01">
      <w:pPr>
        <w:spacing w:line="0" w:lineRule="atLeast"/>
        <w:ind w:right="240"/>
        <w:jc w:val="center"/>
        <w:rPr>
          <w:rFonts w:asciiTheme="majorEastAsia" w:eastAsiaTheme="majorEastAsia" w:hAnsiTheme="majorEastAsia"/>
          <w:sz w:val="24"/>
        </w:rPr>
      </w:pPr>
    </w:p>
    <w:p w14:paraId="5EACBD97" w14:textId="77777777" w:rsidR="00943086" w:rsidRDefault="00943086" w:rsidP="00564C01">
      <w:pPr>
        <w:spacing w:line="0" w:lineRule="atLeast"/>
        <w:ind w:right="240"/>
        <w:jc w:val="center"/>
        <w:rPr>
          <w:rFonts w:asciiTheme="majorEastAsia" w:eastAsiaTheme="majorEastAsia" w:hAnsiTheme="majorEastAsia"/>
          <w:sz w:val="24"/>
        </w:rPr>
      </w:pPr>
    </w:p>
    <w:p w14:paraId="23F23C33" w14:textId="77777777" w:rsidR="00943086" w:rsidRDefault="00943086" w:rsidP="00564C01">
      <w:pPr>
        <w:spacing w:line="0" w:lineRule="atLeast"/>
        <w:ind w:right="240"/>
        <w:jc w:val="center"/>
        <w:rPr>
          <w:rFonts w:asciiTheme="majorEastAsia" w:eastAsiaTheme="majorEastAsia" w:hAnsiTheme="majorEastAsia"/>
          <w:sz w:val="24"/>
        </w:rPr>
      </w:pPr>
    </w:p>
    <w:p w14:paraId="1EFC2B0C" w14:textId="77777777" w:rsidR="00943086" w:rsidRDefault="00943086" w:rsidP="00564C01">
      <w:pPr>
        <w:spacing w:line="0" w:lineRule="atLeast"/>
        <w:ind w:right="240"/>
        <w:jc w:val="center"/>
        <w:rPr>
          <w:rFonts w:asciiTheme="majorEastAsia" w:eastAsiaTheme="majorEastAsia" w:hAnsiTheme="majorEastAsia"/>
          <w:sz w:val="24"/>
        </w:rPr>
      </w:pPr>
    </w:p>
    <w:p w14:paraId="4B0C3FE1" w14:textId="77777777" w:rsidR="00943086" w:rsidRDefault="00943086" w:rsidP="00564C01">
      <w:pPr>
        <w:spacing w:line="0" w:lineRule="atLeast"/>
        <w:ind w:right="240"/>
        <w:jc w:val="center"/>
        <w:rPr>
          <w:rFonts w:asciiTheme="majorEastAsia" w:eastAsiaTheme="majorEastAsia" w:hAnsiTheme="majorEastAsia"/>
          <w:sz w:val="24"/>
        </w:rPr>
      </w:pPr>
    </w:p>
    <w:p w14:paraId="2FFB7062" w14:textId="77777777" w:rsidR="00943086" w:rsidRDefault="00943086" w:rsidP="00564C01">
      <w:pPr>
        <w:spacing w:line="0" w:lineRule="atLeast"/>
        <w:ind w:right="240"/>
        <w:jc w:val="center"/>
        <w:rPr>
          <w:rFonts w:asciiTheme="majorEastAsia" w:eastAsiaTheme="majorEastAsia" w:hAnsiTheme="majorEastAsia"/>
          <w:sz w:val="24"/>
        </w:rPr>
      </w:pPr>
    </w:p>
    <w:p w14:paraId="5C132AAE" w14:textId="77777777" w:rsidR="00943086" w:rsidRDefault="00943086" w:rsidP="00564C01">
      <w:pPr>
        <w:spacing w:line="0" w:lineRule="atLeast"/>
        <w:ind w:right="240"/>
        <w:jc w:val="center"/>
        <w:rPr>
          <w:rFonts w:asciiTheme="majorEastAsia" w:eastAsiaTheme="majorEastAsia" w:hAnsiTheme="majorEastAsia"/>
          <w:sz w:val="24"/>
        </w:rPr>
      </w:pPr>
    </w:p>
    <w:p w14:paraId="66592F33" w14:textId="6EEDCE3F" w:rsidR="00943086" w:rsidRDefault="00943086" w:rsidP="00564C01">
      <w:pPr>
        <w:spacing w:line="0" w:lineRule="atLeast"/>
        <w:ind w:right="240"/>
        <w:jc w:val="center"/>
        <w:rPr>
          <w:rFonts w:asciiTheme="majorEastAsia" w:eastAsiaTheme="majorEastAsia" w:hAnsiTheme="majorEastAsia"/>
          <w:sz w:val="24"/>
        </w:rPr>
      </w:pPr>
    </w:p>
    <w:p w14:paraId="340E413F" w14:textId="21E9D931" w:rsidR="00092158" w:rsidRDefault="00092158" w:rsidP="00564C01">
      <w:pPr>
        <w:spacing w:line="0" w:lineRule="atLeast"/>
        <w:ind w:right="240"/>
        <w:jc w:val="center"/>
        <w:rPr>
          <w:rFonts w:asciiTheme="majorEastAsia" w:eastAsiaTheme="majorEastAsia" w:hAnsiTheme="majorEastAsia"/>
          <w:sz w:val="24"/>
        </w:rPr>
      </w:pPr>
    </w:p>
    <w:p w14:paraId="233DF555" w14:textId="1AF99120" w:rsidR="00092158" w:rsidRDefault="00092158" w:rsidP="00564C01">
      <w:pPr>
        <w:spacing w:line="0" w:lineRule="atLeast"/>
        <w:ind w:right="240"/>
        <w:jc w:val="center"/>
        <w:rPr>
          <w:rFonts w:asciiTheme="majorEastAsia" w:eastAsiaTheme="majorEastAsia" w:hAnsiTheme="majorEastAsia"/>
          <w:sz w:val="24"/>
        </w:rPr>
      </w:pPr>
    </w:p>
    <w:p w14:paraId="73414AE5" w14:textId="2AE31DF7" w:rsidR="00092158" w:rsidRDefault="00092158" w:rsidP="00564C01">
      <w:pPr>
        <w:spacing w:line="0" w:lineRule="atLeast"/>
        <w:ind w:right="240"/>
        <w:jc w:val="center"/>
        <w:rPr>
          <w:rFonts w:asciiTheme="majorEastAsia" w:eastAsiaTheme="majorEastAsia" w:hAnsiTheme="majorEastAsia"/>
          <w:sz w:val="24"/>
        </w:rPr>
      </w:pPr>
    </w:p>
    <w:p w14:paraId="6601606C" w14:textId="5DDD0B50" w:rsidR="00092158" w:rsidRDefault="00092158" w:rsidP="00564C01">
      <w:pPr>
        <w:spacing w:line="0" w:lineRule="atLeast"/>
        <w:ind w:right="240"/>
        <w:jc w:val="center"/>
        <w:rPr>
          <w:rFonts w:asciiTheme="majorEastAsia" w:eastAsiaTheme="majorEastAsia" w:hAnsiTheme="majorEastAsia"/>
          <w:sz w:val="24"/>
        </w:rPr>
      </w:pPr>
    </w:p>
    <w:p w14:paraId="0407F47A" w14:textId="77777777" w:rsidR="00092158" w:rsidRDefault="00092158" w:rsidP="00564C01">
      <w:pPr>
        <w:spacing w:line="0" w:lineRule="atLeast"/>
        <w:ind w:right="240"/>
        <w:jc w:val="center"/>
        <w:rPr>
          <w:rFonts w:asciiTheme="majorEastAsia" w:eastAsiaTheme="majorEastAsia" w:hAnsiTheme="majorEastAsia"/>
          <w:sz w:val="24"/>
        </w:rPr>
      </w:pPr>
    </w:p>
    <w:p w14:paraId="64ABD035" w14:textId="77777777" w:rsidR="00943086" w:rsidRDefault="00943086" w:rsidP="00B948CE">
      <w:pPr>
        <w:spacing w:line="0" w:lineRule="atLeast"/>
        <w:ind w:right="240"/>
        <w:rPr>
          <w:rFonts w:asciiTheme="majorEastAsia" w:eastAsiaTheme="majorEastAsia" w:hAnsiTheme="majorEastAsia"/>
          <w:sz w:val="24"/>
        </w:rPr>
      </w:pPr>
    </w:p>
    <w:sectPr w:rsidR="00943086" w:rsidSect="00402AF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84DB0" w14:textId="77777777" w:rsidR="00FB36FA" w:rsidRDefault="00FB36FA" w:rsidP="00564C01">
      <w:r>
        <w:separator/>
      </w:r>
    </w:p>
  </w:endnote>
  <w:endnote w:type="continuationSeparator" w:id="0">
    <w:p w14:paraId="08C315A8" w14:textId="77777777" w:rsidR="00FB36FA" w:rsidRDefault="00FB36FA" w:rsidP="0056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36166" w14:textId="77777777" w:rsidR="00FB36FA" w:rsidRDefault="00FB36FA" w:rsidP="00564C01">
      <w:r>
        <w:separator/>
      </w:r>
    </w:p>
  </w:footnote>
  <w:footnote w:type="continuationSeparator" w:id="0">
    <w:p w14:paraId="37C97646" w14:textId="77777777" w:rsidR="00FB36FA" w:rsidRDefault="00FB36FA" w:rsidP="00564C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43D6B"/>
    <w:multiLevelType w:val="hybridMultilevel"/>
    <w:tmpl w:val="4A867D46"/>
    <w:lvl w:ilvl="0" w:tplc="B42A2704">
      <w:numFmt w:val="bullet"/>
      <w:lvlText w:val="・"/>
      <w:lvlJc w:val="left"/>
      <w:pPr>
        <w:ind w:left="585" w:hanging="360"/>
      </w:pPr>
      <w:rPr>
        <w:rFonts w:ascii="游ゴシック Light" w:eastAsia="游ゴシック Light" w:hAnsi="游ゴシック Light"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352"/>
    <w:rsid w:val="000008A1"/>
    <w:rsid w:val="00033668"/>
    <w:rsid w:val="00047A6D"/>
    <w:rsid w:val="00092158"/>
    <w:rsid w:val="000B1352"/>
    <w:rsid w:val="000D42EA"/>
    <w:rsid w:val="00125CD2"/>
    <w:rsid w:val="00135BEC"/>
    <w:rsid w:val="00170876"/>
    <w:rsid w:val="001F13D0"/>
    <w:rsid w:val="002012EA"/>
    <w:rsid w:val="00231A6A"/>
    <w:rsid w:val="002719D4"/>
    <w:rsid w:val="002B3C93"/>
    <w:rsid w:val="002B7CA3"/>
    <w:rsid w:val="002D5722"/>
    <w:rsid w:val="003875AE"/>
    <w:rsid w:val="003B5B28"/>
    <w:rsid w:val="003D413B"/>
    <w:rsid w:val="003E05F6"/>
    <w:rsid w:val="00402AF6"/>
    <w:rsid w:val="00495777"/>
    <w:rsid w:val="004B57D5"/>
    <w:rsid w:val="004C2849"/>
    <w:rsid w:val="004E6395"/>
    <w:rsid w:val="005051FD"/>
    <w:rsid w:val="005126D8"/>
    <w:rsid w:val="00532C10"/>
    <w:rsid w:val="00564C01"/>
    <w:rsid w:val="005746F9"/>
    <w:rsid w:val="00662ADD"/>
    <w:rsid w:val="0067648B"/>
    <w:rsid w:val="006C3DA1"/>
    <w:rsid w:val="0079283D"/>
    <w:rsid w:val="00881D78"/>
    <w:rsid w:val="008A45B3"/>
    <w:rsid w:val="008F7446"/>
    <w:rsid w:val="00901667"/>
    <w:rsid w:val="009166B0"/>
    <w:rsid w:val="00943086"/>
    <w:rsid w:val="009A598E"/>
    <w:rsid w:val="009B5A51"/>
    <w:rsid w:val="009D3D8F"/>
    <w:rsid w:val="00A121AE"/>
    <w:rsid w:val="00A4692F"/>
    <w:rsid w:val="00A93275"/>
    <w:rsid w:val="00B42DA8"/>
    <w:rsid w:val="00B62858"/>
    <w:rsid w:val="00B948CE"/>
    <w:rsid w:val="00BC12A4"/>
    <w:rsid w:val="00C07A00"/>
    <w:rsid w:val="00C912D2"/>
    <w:rsid w:val="00CA27F5"/>
    <w:rsid w:val="00CC0E45"/>
    <w:rsid w:val="00D25CF6"/>
    <w:rsid w:val="00D332B2"/>
    <w:rsid w:val="00D3779B"/>
    <w:rsid w:val="00D434C2"/>
    <w:rsid w:val="00DA7DE3"/>
    <w:rsid w:val="00E02E76"/>
    <w:rsid w:val="00E763E7"/>
    <w:rsid w:val="00EF4874"/>
    <w:rsid w:val="00F63EF7"/>
    <w:rsid w:val="00F81044"/>
    <w:rsid w:val="00F9607D"/>
    <w:rsid w:val="00FB36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74779B"/>
  <w15:chartTrackingRefBased/>
  <w15:docId w15:val="{7F351B44-AAD0-48F6-8377-9C60D8716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7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5051FD"/>
    <w:rPr>
      <w:color w:val="0563C1" w:themeColor="hyperlink"/>
      <w:u w:val="single"/>
    </w:rPr>
  </w:style>
  <w:style w:type="character" w:styleId="a5">
    <w:name w:val="Unresolved Mention"/>
    <w:basedOn w:val="a0"/>
    <w:uiPriority w:val="99"/>
    <w:semiHidden/>
    <w:unhideWhenUsed/>
    <w:rsid w:val="005051FD"/>
    <w:rPr>
      <w:color w:val="605E5C"/>
      <w:shd w:val="clear" w:color="auto" w:fill="E1DFDD"/>
    </w:rPr>
  </w:style>
  <w:style w:type="paragraph" w:styleId="a6">
    <w:name w:val="Balloon Text"/>
    <w:basedOn w:val="a"/>
    <w:link w:val="a7"/>
    <w:uiPriority w:val="99"/>
    <w:semiHidden/>
    <w:unhideWhenUsed/>
    <w:rsid w:val="0090166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01667"/>
    <w:rPr>
      <w:rFonts w:asciiTheme="majorHAnsi" w:eastAsiaTheme="majorEastAsia" w:hAnsiTheme="majorHAnsi" w:cstheme="majorBidi"/>
      <w:sz w:val="18"/>
      <w:szCs w:val="18"/>
    </w:rPr>
  </w:style>
  <w:style w:type="paragraph" w:styleId="a8">
    <w:name w:val="header"/>
    <w:basedOn w:val="a"/>
    <w:link w:val="a9"/>
    <w:uiPriority w:val="99"/>
    <w:unhideWhenUsed/>
    <w:rsid w:val="00564C01"/>
    <w:pPr>
      <w:tabs>
        <w:tab w:val="center" w:pos="4252"/>
        <w:tab w:val="right" w:pos="8504"/>
      </w:tabs>
      <w:snapToGrid w:val="0"/>
    </w:pPr>
  </w:style>
  <w:style w:type="character" w:customStyle="1" w:styleId="a9">
    <w:name w:val="ヘッダー (文字)"/>
    <w:basedOn w:val="a0"/>
    <w:link w:val="a8"/>
    <w:uiPriority w:val="99"/>
    <w:rsid w:val="00564C01"/>
  </w:style>
  <w:style w:type="paragraph" w:styleId="aa">
    <w:name w:val="footer"/>
    <w:basedOn w:val="a"/>
    <w:link w:val="ab"/>
    <w:uiPriority w:val="99"/>
    <w:unhideWhenUsed/>
    <w:rsid w:val="00564C01"/>
    <w:pPr>
      <w:tabs>
        <w:tab w:val="center" w:pos="4252"/>
        <w:tab w:val="right" w:pos="8504"/>
      </w:tabs>
      <w:snapToGrid w:val="0"/>
    </w:pPr>
  </w:style>
  <w:style w:type="character" w:customStyle="1" w:styleId="ab">
    <w:name w:val="フッター (文字)"/>
    <w:basedOn w:val="a0"/>
    <w:link w:val="aa"/>
    <w:uiPriority w:val="99"/>
    <w:rsid w:val="00564C01"/>
  </w:style>
  <w:style w:type="paragraph" w:styleId="ac">
    <w:name w:val="List Paragraph"/>
    <w:basedOn w:val="a"/>
    <w:uiPriority w:val="34"/>
    <w:qFormat/>
    <w:rsid w:val="00402A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3E7E1-8CED-4F53-A33B-CC1C322F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4</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simoda</dc:creator>
  <cp:keywords/>
  <dc:description/>
  <cp:lastModifiedBy>simoda</cp:lastModifiedBy>
  <cp:revision>22</cp:revision>
  <cp:lastPrinted>2022-02-10T00:34:00Z</cp:lastPrinted>
  <dcterms:created xsi:type="dcterms:W3CDTF">2019-05-15T06:43:00Z</dcterms:created>
  <dcterms:modified xsi:type="dcterms:W3CDTF">2022-02-10T00:40:00Z</dcterms:modified>
</cp:coreProperties>
</file>